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EC" w:rsidRPr="00B634D4" w:rsidRDefault="003813EC" w:rsidP="005F121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 xml:space="preserve">1993 </w:t>
      </w:r>
      <w:r w:rsidRPr="00B634D4">
        <w:rPr>
          <w:b/>
          <w:sz w:val="24"/>
          <w:szCs w:val="24"/>
          <w:lang w:eastAsia="en-IE"/>
        </w:rPr>
        <w:t>Applied Maths Higher Level Questions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1.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particle moving in a straight line travels 30 m, 54 m and 51 m in successive intervals of 4, 3 and 2 seconds.</w:t>
      </w:r>
    </w:p>
    <w:p w:rsidR="003813EC" w:rsidRPr="00B634D4" w:rsidRDefault="003813EC" w:rsidP="005F12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634D4">
        <w:rPr>
          <w:sz w:val="24"/>
          <w:szCs w:val="24"/>
        </w:rPr>
        <w:t>Verify that the particle is moving with uniform acceleration</w:t>
      </w:r>
    </w:p>
    <w:p w:rsidR="003813EC" w:rsidRPr="00B634D4" w:rsidRDefault="003813EC" w:rsidP="005F12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634D4">
        <w:rPr>
          <w:sz w:val="24"/>
          <w:szCs w:val="24"/>
        </w:rPr>
        <w:t>Draw an accurate speed-time graph of the motion.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P is projected vertically upwards from the ground with an initial velocity of 47 m/s. 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Two seconds later another particle Q is projected vertically upwards from the same point with initial velocity 64.6 m/s.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Calculate</w:t>
      </w:r>
    </w:p>
    <w:p w:rsidR="003813EC" w:rsidRPr="00B634D4" w:rsidRDefault="003813EC" w:rsidP="005F121B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how long Q is in motion before it collides with P. </w:t>
      </w:r>
    </w:p>
    <w:p w:rsidR="003813EC" w:rsidRPr="00B634D4" w:rsidRDefault="003813EC" w:rsidP="005F121B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the height at which the collision occurs.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2.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girl travelling south at 11</w:t>
      </w:r>
      <w:r>
        <w:rPr>
          <w:sz w:val="24"/>
          <w:szCs w:val="24"/>
        </w:rPr>
        <w:t xml:space="preserve"> </w:t>
      </w:r>
      <w:r w:rsidRPr="00B634D4">
        <w:rPr>
          <w:sz w:val="24"/>
          <w:szCs w:val="24"/>
        </w:rPr>
        <w:t xml:space="preserve">m/s finds that the wind appears to blow from the East but on doubling her speed it </w:t>
      </w:r>
      <w:r>
        <w:rPr>
          <w:sz w:val="24"/>
          <w:szCs w:val="24"/>
        </w:rPr>
        <w:t>appears to come from the South-E</w:t>
      </w:r>
      <w:r w:rsidRPr="00B634D4">
        <w:rPr>
          <w:sz w:val="24"/>
          <w:szCs w:val="24"/>
        </w:rPr>
        <w:t xml:space="preserve">ast.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Calculate the magnitude and direction of the wind’s velocity.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boy who can swim at </w:t>
      </w:r>
      <w:r w:rsidRPr="00B634D4">
        <w:rPr>
          <w:sz w:val="24"/>
          <w:szCs w:val="24"/>
          <w:vertAlign w:val="superscript"/>
        </w:rPr>
        <w:t>5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9</w:t>
      </w:r>
      <w:r w:rsidRPr="00B634D4">
        <w:rPr>
          <w:sz w:val="24"/>
          <w:szCs w:val="24"/>
        </w:rPr>
        <w:t xml:space="preserve"> m/s wishes to cross a river 50 m wide, flowing at </w:t>
      </w:r>
      <w:r w:rsidRPr="00B634D4">
        <w:rPr>
          <w:sz w:val="24"/>
          <w:szCs w:val="24"/>
          <w:vertAlign w:val="superscript"/>
        </w:rPr>
        <w:t>5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6</w:t>
      </w:r>
      <w:r w:rsidRPr="00B634D4">
        <w:rPr>
          <w:sz w:val="24"/>
          <w:szCs w:val="24"/>
        </w:rPr>
        <w:t xml:space="preserve"> m/s, as quickly as possible. Calculate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B634D4">
        <w:rPr>
          <w:sz w:val="24"/>
          <w:szCs w:val="24"/>
        </w:rPr>
        <w:t>the direction he should take.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B634D4">
        <w:rPr>
          <w:sz w:val="24"/>
          <w:szCs w:val="24"/>
        </w:rPr>
        <w:t>the time he takes to cross.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B634D4">
        <w:rPr>
          <w:sz w:val="24"/>
          <w:szCs w:val="24"/>
        </w:rPr>
        <w:t>how far downstream from his starting point he goes.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3.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is projected on a horizontal plane with initial velocity </w:t>
      </w:r>
      <w:r w:rsidRPr="00B634D4">
        <w:rPr>
          <w:i/>
          <w:sz w:val="24"/>
          <w:szCs w:val="24"/>
        </w:rPr>
        <w:t>u</w:t>
      </w:r>
      <w:r w:rsidRPr="00B634D4">
        <w:rPr>
          <w:sz w:val="24"/>
          <w:szCs w:val="24"/>
        </w:rPr>
        <w:t xml:space="preserve"> at an angle </w:t>
      </w:r>
      <w:r w:rsidRPr="00B634D4">
        <w:rPr>
          <w:rFonts w:ascii="Lucida Console" w:hAnsi="Lucida Console"/>
          <w:sz w:val="24"/>
          <w:szCs w:val="24"/>
        </w:rPr>
        <w:t>β</w:t>
      </w:r>
      <w:r w:rsidRPr="00B634D4">
        <w:rPr>
          <w:sz w:val="24"/>
          <w:szCs w:val="24"/>
        </w:rPr>
        <w:t xml:space="preserve"> to the horizontal.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the range of the projectile is three times the greatest height, prove that tan </w:t>
      </w:r>
      <w:r w:rsidRPr="00B634D4">
        <w:rPr>
          <w:rFonts w:ascii="Lucida Console" w:hAnsi="Lucida Console"/>
          <w:sz w:val="24"/>
          <w:szCs w:val="24"/>
        </w:rPr>
        <w:t>β</w:t>
      </w:r>
      <w:r w:rsidRPr="00B634D4">
        <w:rPr>
          <w:sz w:val="24"/>
          <w:szCs w:val="24"/>
        </w:rPr>
        <w:t xml:space="preserve"> = </w:t>
      </w:r>
      <w:r w:rsidRPr="00B634D4">
        <w:rPr>
          <w:sz w:val="24"/>
          <w:szCs w:val="24"/>
          <w:vertAlign w:val="superscript"/>
        </w:rPr>
        <w:t>4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3</w:t>
      </w:r>
      <w:r w:rsidRPr="00B634D4">
        <w:rPr>
          <w:sz w:val="24"/>
          <w:szCs w:val="24"/>
        </w:rPr>
        <w:t>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is projected up an inclined plane with initial speed </w:t>
      </w:r>
      <w:r w:rsidRPr="00B634D4">
        <w:rPr>
          <w:i/>
          <w:sz w:val="24"/>
          <w:szCs w:val="24"/>
        </w:rPr>
        <w:t>u</w:t>
      </w:r>
      <w:r w:rsidRPr="00B634D4">
        <w:rPr>
          <w:sz w:val="24"/>
          <w:szCs w:val="24"/>
        </w:rPr>
        <w:t>. the line of projection makes an angle 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with the plane and the plane is inclined 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to the horizontal. 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(The plane of projection is vertical and contains the line of greatest slope.)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The particle strikes the plane at an angle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,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 &lt; 90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(i.e.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 is the landing angle).</w:t>
      </w:r>
    </w:p>
    <w:p w:rsidR="003813EC" w:rsidRPr="00B634D4" w:rsidRDefault="003813EC" w:rsidP="005F121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Express the velocity and displacement of the particle after t seconds in terms of unit vectors </w:t>
      </w:r>
      <w:r w:rsidRPr="00B634D4">
        <w:rPr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5" o:title=""/>
          </v:shape>
          <o:OLEObject Type="Embed" ProgID="Equation.3" ShapeID="_x0000_i1025" DrawAspect="Content" ObjectID="_1361784815" r:id="rId6"/>
        </w:object>
      </w:r>
      <w:r w:rsidRPr="00B634D4">
        <w:rPr>
          <w:sz w:val="24"/>
          <w:szCs w:val="24"/>
        </w:rPr>
        <w:t xml:space="preserve">and </w:t>
      </w:r>
      <w:r w:rsidRPr="00B634D4">
        <w:rPr>
          <w:position w:val="-10"/>
          <w:sz w:val="24"/>
          <w:szCs w:val="24"/>
        </w:rPr>
        <w:object w:dxaOrig="220" w:dyaOrig="360">
          <v:shape id="_x0000_i1026" type="#_x0000_t75" style="width:11.25pt;height:18pt" o:ole="" fillcolor="window">
            <v:imagedata r:id="rId7" o:title=""/>
          </v:shape>
          <o:OLEObject Type="Embed" ProgID="Equation.3" ShapeID="_x0000_i1026" DrawAspect="Content" ObjectID="_1361784816" r:id="rId8"/>
        </w:object>
      </w:r>
      <w:r w:rsidRPr="00B634D4">
        <w:rPr>
          <w:sz w:val="24"/>
          <w:szCs w:val="24"/>
        </w:rPr>
        <w:t>along and perpendicular to the plane, respectively.</w:t>
      </w:r>
    </w:p>
    <w:p w:rsidR="003813EC" w:rsidRPr="00B634D4" w:rsidRDefault="003813EC" w:rsidP="005F121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Calculate </w:t>
      </w:r>
      <w:r w:rsidRPr="00B634D4">
        <w:rPr>
          <w:rFonts w:ascii="Lucida Console" w:hAnsi="Lucida Console"/>
          <w:sz w:val="24"/>
          <w:szCs w:val="24"/>
        </w:rPr>
        <w:t>θ.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634D4">
        <w:rPr>
          <w:b/>
          <w:sz w:val="24"/>
          <w:szCs w:val="24"/>
        </w:rPr>
        <w:t>4.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6" type="#_x0000_t75" style="position:absolute;margin-left:402.15pt;margin-top:8.7pt;width:152.1pt;height:112.25pt;z-index:251658752">
            <v:imagedata r:id="rId9" o:title=""/>
            <w10:wrap type="square"/>
          </v:shape>
        </w:pict>
      </w:r>
      <w:r w:rsidRPr="00B634D4">
        <w:rPr>
          <w:sz w:val="24"/>
          <w:szCs w:val="24"/>
        </w:rPr>
        <w:t>A smooth wedge, of mass 10</w:t>
      </w:r>
      <w:r>
        <w:rPr>
          <w:sz w:val="24"/>
          <w:szCs w:val="24"/>
        </w:rPr>
        <w:t xml:space="preserve"> </w:t>
      </w:r>
      <w:r w:rsidRPr="00B634D4">
        <w:rPr>
          <w:sz w:val="24"/>
          <w:szCs w:val="24"/>
        </w:rPr>
        <w:t>kg and slope tan</w:t>
      </w:r>
      <w:r w:rsidRPr="00B634D4">
        <w:rPr>
          <w:sz w:val="24"/>
          <w:szCs w:val="24"/>
          <w:vertAlign w:val="superscript"/>
        </w:rPr>
        <w:t xml:space="preserve">-1 </w:t>
      </w:r>
      <w:r w:rsidRPr="00B634D4">
        <w:rPr>
          <w:position w:val="-24"/>
          <w:sz w:val="24"/>
          <w:szCs w:val="24"/>
        </w:rPr>
        <w:object w:dxaOrig="240" w:dyaOrig="620">
          <v:shape id="_x0000_i1027" type="#_x0000_t75" style="width:12pt;height:30.75pt" o:ole="" fillcolor="window">
            <v:imagedata r:id="rId10" o:title=""/>
          </v:shape>
          <o:OLEObject Type="Embed" ProgID="Equation.3" ShapeID="_x0000_i1027" DrawAspect="Content" ObjectID="_1361784817" r:id="rId11"/>
        </w:object>
      </w:r>
      <w:r w:rsidRPr="00B634D4">
        <w:rPr>
          <w:sz w:val="24"/>
          <w:szCs w:val="24"/>
        </w:rPr>
        <w:t>, is placed on a smooth horizontal surface. A particle of mass 4 kg is placed on one face and it is connected by a light inextensible string which passes over a light frictionless pulley to a second particle of mass 2 kg which hangs vertically and touches the side of the wedge.</w:t>
      </w:r>
    </w:p>
    <w:p w:rsidR="003813EC" w:rsidRPr="00B634D4" w:rsidRDefault="003813EC" w:rsidP="005F121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634D4">
        <w:rPr>
          <w:sz w:val="24"/>
          <w:szCs w:val="24"/>
        </w:rPr>
        <w:t>Show, on separate diagrams, the forces acting on the wedge, the 4 kg mass and the 2 kg mass.</w:t>
      </w:r>
    </w:p>
    <w:p w:rsidR="003813EC" w:rsidRPr="00B634D4" w:rsidRDefault="003813EC" w:rsidP="005F121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 the acceleration of the wedge is </w:t>
      </w:r>
      <w:r w:rsidRPr="00B634D4">
        <w:rPr>
          <w:position w:val="-24"/>
          <w:sz w:val="24"/>
          <w:szCs w:val="24"/>
        </w:rPr>
        <w:object w:dxaOrig="360" w:dyaOrig="620">
          <v:shape id="_x0000_i1028" type="#_x0000_t75" style="width:18pt;height:30.75pt" o:ole="" fillcolor="window">
            <v:imagedata r:id="rId12" o:title=""/>
          </v:shape>
          <o:OLEObject Type="Embed" ProgID="Equation.3" ShapeID="_x0000_i1028" DrawAspect="Content" ObjectID="_1361784818" r:id="rId13"/>
        </w:object>
      </w:r>
    </w:p>
    <w:p w:rsidR="003813EC" w:rsidRDefault="003813EC" w:rsidP="005F121B">
      <w:pPr>
        <w:pStyle w:val="NoSpacing"/>
        <w:rPr>
          <w:b/>
          <w:sz w:val="24"/>
          <w:szCs w:val="24"/>
        </w:rPr>
      </w:pPr>
    </w:p>
    <w:p w:rsidR="003813EC" w:rsidRDefault="003813EC" w:rsidP="005F121B">
      <w:pPr>
        <w:pStyle w:val="NoSpacing"/>
        <w:rPr>
          <w:b/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5.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State the laws governing the oblique collisions between two smooth elastic spheres.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smooth sphere A, of mass m, moving with speed u, collides with a smooth sphere B, of mass m, which is at rest. The direction of motion of A before and after impact makes angles </w:t>
      </w:r>
      <w:r w:rsidRPr="00B634D4">
        <w:rPr>
          <w:position w:val="-28"/>
          <w:sz w:val="24"/>
          <w:szCs w:val="24"/>
        </w:rPr>
        <w:object w:dxaOrig="1060" w:dyaOrig="660">
          <v:shape id="_x0000_i1029" type="#_x0000_t75" style="width:53.25pt;height:33pt" o:ole="" fillcolor="window">
            <v:imagedata r:id="rId14" o:title=""/>
          </v:shape>
          <o:OLEObject Type="Embed" ProgID="Equation.3" ShapeID="_x0000_i1029" DrawAspect="Content" ObjectID="_1361784819" r:id="rId15"/>
        </w:object>
      </w:r>
      <w:r w:rsidRPr="00B634D4">
        <w:rPr>
          <w:sz w:val="24"/>
          <w:szCs w:val="24"/>
        </w:rPr>
        <w:t xml:space="preserve"> and  </w:t>
      </w:r>
      <w:r w:rsidRPr="00B634D4">
        <w:rPr>
          <w:position w:val="-24"/>
          <w:sz w:val="24"/>
          <w:szCs w:val="24"/>
        </w:rPr>
        <w:object w:dxaOrig="760" w:dyaOrig="620">
          <v:shape id="_x0000_i1030" type="#_x0000_t75" style="width:38.25pt;height:30.75pt" o:ole="" fillcolor="window">
            <v:imagedata r:id="rId16" o:title=""/>
          </v:shape>
          <o:OLEObject Type="Embed" ProgID="Equation.3" ShapeID="_x0000_i1030" DrawAspect="Content" ObjectID="_1361784820" r:id="rId17"/>
        </w:object>
      </w:r>
      <w:r w:rsidRPr="00B634D4">
        <w:rPr>
          <w:sz w:val="24"/>
          <w:szCs w:val="24"/>
        </w:rPr>
        <w:t xml:space="preserve"> respectively with the line of centres. The coefficient of restitution between A and B is 2/5. </w:t>
      </w:r>
    </w:p>
    <w:p w:rsidR="003813EC" w:rsidRPr="00B634D4" w:rsidRDefault="003813EC" w:rsidP="005F121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634D4">
        <w:rPr>
          <w:sz w:val="24"/>
          <w:szCs w:val="24"/>
        </w:rPr>
        <w:t>Show that after impact, A and B have the same speed.</w:t>
      </w:r>
    </w:p>
    <w:p w:rsidR="003813EC" w:rsidRPr="00B634D4" w:rsidRDefault="003813EC" w:rsidP="005F121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634D4">
        <w:rPr>
          <w:sz w:val="24"/>
          <w:szCs w:val="24"/>
        </w:rPr>
        <w:t>Calculate the loss of kinetic energy due to the impact.</w:t>
      </w:r>
    </w:p>
    <w:p w:rsidR="003813EC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6.</w:t>
      </w: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moves with simple harmonic motion under the action of a variable force.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the maximum value of the force is </w:t>
      </w:r>
      <w:r w:rsidRPr="00B634D4">
        <w:rPr>
          <w:position w:val="-24"/>
          <w:sz w:val="24"/>
          <w:szCs w:val="24"/>
        </w:rPr>
        <w:object w:dxaOrig="420" w:dyaOrig="620">
          <v:shape id="_x0000_i1031" type="#_x0000_t75" style="width:21pt;height:30.75pt" o:ole="" fillcolor="window">
            <v:imagedata r:id="rId18" o:title=""/>
          </v:shape>
          <o:OLEObject Type="Embed" ProgID="Equation.3" ShapeID="_x0000_i1031" DrawAspect="Content" ObjectID="_1361784821" r:id="rId19"/>
        </w:object>
      </w:r>
      <w:r w:rsidRPr="00B634D4">
        <w:rPr>
          <w:sz w:val="24"/>
          <w:szCs w:val="24"/>
        </w:rPr>
        <w:t>and the amplitude of the motion is 4</w:t>
      </w:r>
      <w:r>
        <w:rPr>
          <w:sz w:val="24"/>
          <w:szCs w:val="24"/>
        </w:rPr>
        <w:t xml:space="preserve"> </w:t>
      </w:r>
      <w:r w:rsidRPr="00B634D4">
        <w:rPr>
          <w:sz w:val="24"/>
          <w:szCs w:val="24"/>
        </w:rPr>
        <w:t>m calculate</w:t>
      </w:r>
    </w:p>
    <w:p w:rsidR="003813EC" w:rsidRPr="00B634D4" w:rsidRDefault="003813EC" w:rsidP="005D4180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B634D4">
        <w:rPr>
          <w:sz w:val="24"/>
          <w:szCs w:val="24"/>
        </w:rPr>
        <w:t>the period of the oscillation</w:t>
      </w:r>
    </w:p>
    <w:p w:rsidR="003813EC" w:rsidRPr="00B634D4" w:rsidRDefault="003813EC" w:rsidP="005D4180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the speed of the particle at a time </w:t>
      </w:r>
      <w:r w:rsidRPr="00B634D4">
        <w:rPr>
          <w:position w:val="-28"/>
          <w:sz w:val="24"/>
          <w:szCs w:val="24"/>
        </w:rPr>
        <w:object w:dxaOrig="420" w:dyaOrig="660">
          <v:shape id="_x0000_i1032" type="#_x0000_t75" style="width:21pt;height:33pt" o:ole="" fillcolor="window">
            <v:imagedata r:id="rId20" o:title=""/>
          </v:shape>
          <o:OLEObject Type="Embed" ProgID="Equation.3" ShapeID="_x0000_i1032" DrawAspect="Content" ObjectID="_1361784822" r:id="rId21"/>
        </w:object>
      </w:r>
      <w:r w:rsidRPr="00B634D4">
        <w:rPr>
          <w:sz w:val="24"/>
          <w:szCs w:val="24"/>
        </w:rPr>
        <w:t>seconds after passing through the centre of oscillation.</w:t>
      </w: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light elastic string, of elastic constant and natural length </w:t>
      </w:r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 has one end attached to a fixed point. 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Two particles of masses 3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2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are attached to the other end and the system hangs in equilibrium.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If the 2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mass falls off </w:t>
      </w:r>
    </w:p>
    <w:p w:rsidR="003813EC" w:rsidRPr="00B634D4" w:rsidRDefault="003813EC" w:rsidP="005D4180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B634D4">
        <w:rPr>
          <w:sz w:val="24"/>
          <w:szCs w:val="24"/>
        </w:rPr>
        <w:t>prove that the 3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mass will move with simple harmonic motion of period </w:t>
      </w:r>
      <w:r w:rsidRPr="00B634D4">
        <w:rPr>
          <w:position w:val="-30"/>
          <w:sz w:val="24"/>
          <w:szCs w:val="24"/>
        </w:rPr>
        <w:object w:dxaOrig="660" w:dyaOrig="740">
          <v:shape id="_x0000_i1033" type="#_x0000_t75" style="width:33pt;height:36.75pt" o:ole="" fillcolor="window">
            <v:imagedata r:id="rId22" o:title=""/>
          </v:shape>
          <o:OLEObject Type="Embed" ProgID="Equation.3" ShapeID="_x0000_i1033" DrawAspect="Content" ObjectID="_1361784823" r:id="rId23"/>
        </w:object>
      </w:r>
    </w:p>
    <w:p w:rsidR="003813EC" w:rsidRPr="00B634D4" w:rsidRDefault="003813EC" w:rsidP="005D4180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B634D4">
        <w:rPr>
          <w:sz w:val="24"/>
          <w:szCs w:val="24"/>
        </w:rPr>
        <w:t>find the amplitude of the motion.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7" type="#_x0000_t75" style="position:absolute;margin-left:392.45pt;margin-top:9.2pt;width:156.85pt;height:154.5pt;z-index:251657728">
            <v:imagedata r:id="rId24" o:title=""/>
            <w10:wrap type="square"/>
          </v:shape>
        </w:pict>
      </w:r>
      <w:r w:rsidRPr="00B634D4">
        <w:rPr>
          <w:b/>
          <w:sz w:val="24"/>
          <w:szCs w:val="24"/>
        </w:rPr>
        <w:t>7.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uniform rod </w:t>
      </w:r>
      <w:r w:rsidRPr="00B634D4">
        <w:rPr>
          <w:i/>
          <w:sz w:val="24"/>
          <w:szCs w:val="24"/>
        </w:rPr>
        <w:t>bc</w:t>
      </w:r>
      <w:r w:rsidRPr="00B634D4">
        <w:rPr>
          <w:sz w:val="24"/>
          <w:szCs w:val="24"/>
        </w:rPr>
        <w:t xml:space="preserve">, of weight </w:t>
      </w:r>
      <w:r w:rsidRPr="00B634D4">
        <w:rPr>
          <w:i/>
          <w:sz w:val="24"/>
          <w:szCs w:val="24"/>
        </w:rPr>
        <w:t>W</w:t>
      </w:r>
      <w:r w:rsidRPr="00B634D4">
        <w:rPr>
          <w:sz w:val="24"/>
          <w:szCs w:val="24"/>
        </w:rPr>
        <w:t xml:space="preserve"> and length 2</w:t>
      </w:r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, rests in equilibrium with </w:t>
      </w:r>
      <w:r w:rsidRPr="00B634D4">
        <w:rPr>
          <w:i/>
          <w:sz w:val="24"/>
          <w:szCs w:val="24"/>
        </w:rPr>
        <w:t>b</w:t>
      </w:r>
      <w:r w:rsidRPr="00B634D4">
        <w:rPr>
          <w:sz w:val="24"/>
          <w:szCs w:val="24"/>
        </w:rPr>
        <w:t xml:space="preserve"> in contact with a rough vertical wall.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One end of a light inextensible string is fixed to a point </w:t>
      </w:r>
      <w:r w:rsidRPr="00B634D4">
        <w:rPr>
          <w:i/>
          <w:sz w:val="24"/>
          <w:szCs w:val="24"/>
        </w:rPr>
        <w:t>d</w:t>
      </w:r>
      <w:r w:rsidRPr="00B634D4">
        <w:rPr>
          <w:sz w:val="24"/>
          <w:szCs w:val="24"/>
        </w:rPr>
        <w:t xml:space="preserve"> on the wall vertically above </w:t>
      </w:r>
      <w:r w:rsidRPr="00B634D4">
        <w:rPr>
          <w:i/>
          <w:sz w:val="24"/>
          <w:szCs w:val="24"/>
        </w:rPr>
        <w:t>b</w:t>
      </w:r>
      <w:r w:rsidRPr="00B634D4">
        <w:rPr>
          <w:sz w:val="24"/>
          <w:szCs w:val="24"/>
        </w:rPr>
        <w:t xml:space="preserve">, the other end is attached to </w:t>
      </w:r>
      <w:r w:rsidRPr="00B634D4">
        <w:rPr>
          <w:i/>
          <w:sz w:val="24"/>
          <w:szCs w:val="24"/>
        </w:rPr>
        <w:t>c</w:t>
      </w:r>
      <w:r w:rsidRPr="00B634D4">
        <w:rPr>
          <w:sz w:val="24"/>
          <w:szCs w:val="24"/>
        </w:rPr>
        <w:t>.</w:t>
      </w:r>
    </w:p>
    <w:p w:rsidR="003813EC" w:rsidRPr="00B634D4" w:rsidRDefault="003813EC" w:rsidP="005D418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B634D4">
        <w:rPr>
          <w:sz w:val="24"/>
          <w:szCs w:val="24"/>
        </w:rPr>
        <w:t>If |</w:t>
      </w:r>
      <w:r w:rsidRPr="00B634D4">
        <w:rPr>
          <w:rFonts w:ascii="Lucida Sans Unicode" w:hAnsi="Lucida Sans Unicode"/>
          <w:sz w:val="24"/>
          <w:szCs w:val="24"/>
        </w:rPr>
        <w:t>∠</w:t>
      </w:r>
      <w:r w:rsidRPr="00B634D4">
        <w:rPr>
          <w:sz w:val="24"/>
          <w:szCs w:val="24"/>
        </w:rPr>
        <w:t>bdc|=30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and |</w:t>
      </w:r>
      <w:r w:rsidRPr="00B634D4">
        <w:rPr>
          <w:rFonts w:ascii="Lucida Sans Unicode" w:hAnsi="Lucida Sans Unicode"/>
          <w:sz w:val="24"/>
          <w:szCs w:val="24"/>
        </w:rPr>
        <w:t>∠</w:t>
      </w:r>
      <w:r w:rsidRPr="00B634D4">
        <w:rPr>
          <w:sz w:val="24"/>
          <w:szCs w:val="24"/>
        </w:rPr>
        <w:t>dbc|=120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, prove that </w:t>
      </w:r>
      <w:r w:rsidRPr="00B634D4">
        <w:rPr>
          <w:position w:val="-28"/>
          <w:sz w:val="24"/>
          <w:szCs w:val="24"/>
        </w:rPr>
        <w:object w:dxaOrig="820" w:dyaOrig="660">
          <v:shape id="_x0000_i1034" type="#_x0000_t75" style="width:41.25pt;height:33pt" o:ole="" fillcolor="window">
            <v:imagedata r:id="rId25" o:title=""/>
          </v:shape>
          <o:OLEObject Type="Embed" ProgID="Equation.3" ShapeID="_x0000_i1034" DrawAspect="Content" ObjectID="_1361784824" r:id="rId26"/>
        </w:object>
      </w:r>
      <w:r w:rsidRPr="00B634D4">
        <w:rPr>
          <w:sz w:val="24"/>
          <w:szCs w:val="24"/>
        </w:rPr>
        <w:t xml:space="preserve"> where </w:t>
      </w:r>
      <w:r w:rsidRPr="00B634D4">
        <w:rPr>
          <w:i/>
          <w:sz w:val="24"/>
          <w:szCs w:val="24"/>
        </w:rPr>
        <w:t>μ</w:t>
      </w:r>
      <w:r w:rsidRPr="00B634D4">
        <w:rPr>
          <w:sz w:val="24"/>
          <w:szCs w:val="24"/>
        </w:rPr>
        <w:t xml:space="preserve"> is the coefficient of friction between the rod and the wall.</w:t>
      </w:r>
    </w:p>
    <w:p w:rsidR="003813EC" w:rsidRPr="00B634D4" w:rsidRDefault="003813EC" w:rsidP="005D418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position w:val="-28"/>
          <w:sz w:val="24"/>
          <w:szCs w:val="24"/>
        </w:rPr>
        <w:object w:dxaOrig="820" w:dyaOrig="660">
          <v:shape id="_x0000_i1035" type="#_x0000_t75" style="width:41.25pt;height:33pt" o:ole="" fillcolor="window">
            <v:imagedata r:id="rId27" o:title=""/>
          </v:shape>
          <o:OLEObject Type="Embed" ProgID="Equation.3" ShapeID="_x0000_i1035" DrawAspect="Content" ObjectID="_1361784825" r:id="rId28"/>
        </w:object>
      </w:r>
      <w:r w:rsidRPr="00B634D4">
        <w:rPr>
          <w:sz w:val="24"/>
          <w:szCs w:val="24"/>
        </w:rPr>
        <w:t xml:space="preserve"> and the string is shortened so that the |</w:t>
      </w:r>
      <w:r w:rsidRPr="00B634D4">
        <w:rPr>
          <w:rFonts w:ascii="Lucida Sans Unicode" w:hAnsi="Lucida Sans Unicode"/>
          <w:sz w:val="24"/>
          <w:szCs w:val="24"/>
        </w:rPr>
        <w:t>∠</w:t>
      </w:r>
      <w:r w:rsidRPr="00B634D4">
        <w:rPr>
          <w:sz w:val="24"/>
          <w:szCs w:val="24"/>
        </w:rPr>
        <w:t xml:space="preserve"> dbc| = </w:t>
      </w:r>
      <w:r w:rsidRPr="00B634D4">
        <w:rPr>
          <w:i/>
          <w:sz w:val="24"/>
          <w:szCs w:val="24"/>
        </w:rPr>
        <w:t>θ</w:t>
      </w:r>
      <w:r w:rsidRPr="00B634D4">
        <w:rPr>
          <w:sz w:val="24"/>
          <w:szCs w:val="24"/>
        </w:rPr>
        <w:t xml:space="preserve"> where  </w:t>
      </w:r>
      <w:r w:rsidRPr="00B634D4">
        <w:rPr>
          <w:i/>
          <w:sz w:val="24"/>
          <w:szCs w:val="24"/>
        </w:rPr>
        <w:t>θ</w:t>
      </w:r>
      <w:r w:rsidRPr="00B634D4">
        <w:rPr>
          <w:position w:val="-10"/>
          <w:sz w:val="24"/>
          <w:szCs w:val="24"/>
        </w:rPr>
        <w:object w:dxaOrig="160" w:dyaOrig="320">
          <v:shape id="_x0000_i1036" type="#_x0000_t75" style="width:6.75pt;height:15.75pt" o:ole="" fillcolor="window">
            <v:imagedata r:id="rId29" o:title=""/>
          </v:shape>
          <o:OLEObject Type="Embed" ProgID="Equation.3" ShapeID="_x0000_i1036" DrawAspect="Content" ObjectID="_1361784826" r:id="rId30"/>
        </w:object>
      </w:r>
      <w:r w:rsidRPr="00B634D4">
        <w:rPr>
          <w:sz w:val="24"/>
          <w:szCs w:val="24"/>
        </w:rPr>
        <w:t>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>, prove that the rod slips down the wall.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8.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 the moment of inertia of a uniform rod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length 2</w:t>
      </w:r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, about an axis through its centre of mass perpendicular to the rod is </w:t>
      </w:r>
      <w:r w:rsidRPr="00B634D4">
        <w:rPr>
          <w:position w:val="-24"/>
          <w:sz w:val="24"/>
          <w:szCs w:val="24"/>
        </w:rPr>
        <w:object w:dxaOrig="220" w:dyaOrig="620">
          <v:shape id="_x0000_i1037" type="#_x0000_t75" style="width:11.25pt;height:30.75pt" o:ole="" fillcolor="window">
            <v:imagedata r:id="rId31" o:title=""/>
          </v:shape>
          <o:OLEObject Type="Embed" ProgID="Equation.3" ShapeID="_x0000_i1037" DrawAspect="Content" ObjectID="_1361784827" r:id="rId32"/>
        </w:objec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>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uniform rod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length 1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2 m swings in a vertical plane about a horizontal axis through the rod at a distance of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4m from its upper end.</w:t>
      </w:r>
    </w:p>
    <w:p w:rsidR="003813EC" w:rsidRPr="00B634D4" w:rsidRDefault="003813EC" w:rsidP="005C19EF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m/s is the velocity of the lower end when the rod is vertical, prove that the rod will make a complete revolution 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</w:t>
      </w:r>
      <w:r w:rsidRPr="00B634D4">
        <w:rPr>
          <w:position w:val="-4"/>
          <w:sz w:val="24"/>
          <w:szCs w:val="24"/>
        </w:rPr>
        <w:object w:dxaOrig="200" w:dyaOrig="240">
          <v:shape id="_x0000_i1038" type="#_x0000_t75" style="width:9.75pt;height:12pt" o:ole="" fillcolor="window">
            <v:imagedata r:id="rId33" o:title=""/>
          </v:shape>
          <o:OLEObject Type="Embed" ProgID="Equation.3" ShapeID="_x0000_i1038" DrawAspect="Content" ObjectID="_1361784828" r:id="rId34"/>
        </w:object>
      </w:r>
      <w:r w:rsidRPr="00B634D4">
        <w:rPr>
          <w:sz w:val="24"/>
          <w:szCs w:val="24"/>
        </w:rPr>
        <w:t>5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6 m/s.</w:t>
      </w:r>
    </w:p>
    <w:p w:rsidR="003813EC" w:rsidRPr="00B634D4" w:rsidRDefault="003813EC" w:rsidP="005C19EF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a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is attached to each end of the rod and the compound body is set in motion calculate the period of small oscillations correct to two decimal places.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</w:p>
    <w:p w:rsidR="003813EC" w:rsidRPr="00B634D4" w:rsidRDefault="003813EC">
      <w:pPr>
        <w:rPr>
          <w:b/>
          <w:sz w:val="24"/>
          <w:szCs w:val="24"/>
        </w:rPr>
      </w:pPr>
    </w:p>
    <w:p w:rsidR="003813EC" w:rsidRPr="00B634D4" w:rsidRDefault="003813EC">
      <w:pPr>
        <w:rPr>
          <w:b/>
          <w:sz w:val="24"/>
          <w:szCs w:val="24"/>
        </w:rPr>
      </w:pP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9.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solid, uniform cylinder 20cm long floats in water with its axis vertical and 17cm of its length immersed. Oil of relative density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8 is poured on to the water until the top of the cylinder is in the oil surface. What is the depth of the layer of oil?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group id="_x0000_s1028" style="position:absolute;margin-left:226.8pt;margin-top:11.8pt;width:165.6pt;height:2in;z-index:251656704" coordorigin="6192,9072" coordsize="3312,2880" o:allowincell="f">
            <v:group id="_x0000_s1029" style="position:absolute;left:6192;top:9072;width:3312;height:2880" coordorigin="6192,8352" coordsize="3312,2880">
              <v:line id="_x0000_s1030" style="position:absolute" from="6192,10368" to="9504,10368"/>
              <v:line id="_x0000_s1031" style="position:absolute;flip:y" from="7200,9504" to="9072,11232" strokeweight="3pt"/>
              <v:line id="_x0000_s1032" style="position:absolute;flip:y" from="9072,8352" to="9072,9504"/>
            </v:group>
            <v:line id="_x0000_s1033" style="position:absolute" from="6336,11376" to="6912,11376"/>
            <v:line id="_x0000_s1034" style="position:absolute" from="7344,11376" to="7632,11376"/>
            <v:line id="_x0000_s1035" style="position:absolute" from="8352,11376" to="8784,11376"/>
            <v:line id="_x0000_s1036" style="position:absolute" from="6480,11952" to="6768,11952"/>
            <v:line id="_x0000_s1037" style="position:absolute" from="7920,11664" to="8208,11664"/>
            <v:line id="_x0000_s1038" style="position:absolute" from="6336,11664" to="6768,11664"/>
            <v:line id="_x0000_s1039" style="position:absolute" from="8352,11952" to="8784,11952"/>
            <v:line id="_x0000_s1040" style="position:absolute" from="8784,11664" to="9360,11664"/>
            <v:line id="_x0000_s1041" style="position:absolute" from="7632,11952" to="7776,11952"/>
            <w10:wrap type="square" side="left"/>
          </v:group>
        </w:pic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thin uniform rod floats motionless in water in an inclined position. The upper end of the rod is supported by a string.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</w:p>
    <w:p w:rsidR="003813EC" w:rsidRPr="00B634D4" w:rsidRDefault="003813EC" w:rsidP="005C19EF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B634D4">
        <w:rPr>
          <w:sz w:val="24"/>
          <w:szCs w:val="24"/>
        </w:rPr>
        <w:t>Prove that the string is vertical.</w:t>
      </w:r>
    </w:p>
    <w:p w:rsidR="003813EC" w:rsidRPr="00B634D4" w:rsidRDefault="003813EC" w:rsidP="005C19EF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B634D4">
        <w:rPr>
          <w:sz w:val="24"/>
          <w:szCs w:val="24"/>
        </w:rPr>
        <w:t>If the relative density of the rod is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64, calculate the length of the immersed part of the rod.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10.</w:t>
      </w: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  </w:t>
      </w:r>
      <w:r w:rsidRPr="00B634D4">
        <w:rPr>
          <w:position w:val="-24"/>
          <w:sz w:val="24"/>
          <w:szCs w:val="24"/>
        </w:rPr>
        <w:object w:dxaOrig="2079" w:dyaOrig="620">
          <v:shape id="_x0000_i1039" type="#_x0000_t75" style="width:104.25pt;height:30.75pt" o:ole="" fillcolor="window">
            <v:imagedata r:id="rId35" o:title=""/>
          </v:shape>
          <o:OLEObject Type="Embed" ProgID="Equation.3" ShapeID="_x0000_i1039" DrawAspect="Content" ObjectID="_1361784829" r:id="rId36"/>
        </w:object>
      </w:r>
      <w:r w:rsidRPr="00B634D4">
        <w:rPr>
          <w:sz w:val="24"/>
          <w:szCs w:val="24"/>
        </w:rPr>
        <w:t xml:space="preserve">  and </w:t>
      </w:r>
      <w:r w:rsidRPr="00B634D4">
        <w:rPr>
          <w:i/>
          <w:sz w:val="24"/>
          <w:szCs w:val="24"/>
        </w:rPr>
        <w:t>y</w:t>
      </w:r>
      <w:r w:rsidRPr="00B634D4">
        <w:rPr>
          <w:sz w:val="24"/>
          <w:szCs w:val="24"/>
        </w:rPr>
        <w:t xml:space="preserve"> = 2 when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= 1, find the value of </w:t>
      </w:r>
      <w:r w:rsidRPr="00B634D4">
        <w:rPr>
          <w:i/>
          <w:sz w:val="24"/>
          <w:szCs w:val="24"/>
        </w:rPr>
        <w:t>y</w:t>
      </w:r>
      <w:r w:rsidRPr="00B634D4">
        <w:rPr>
          <w:sz w:val="24"/>
          <w:szCs w:val="24"/>
        </w:rPr>
        <w:t xml:space="preserve"> when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= 2.</w:t>
      </w: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starts with a speed of 20 m/s and moves in a straight line. 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The particle is subjected to a resistance which produces a retardation which is initially 8 m/s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 xml:space="preserve"> and which increases uniformly with the distance moved, having a value of 9 m/s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 xml:space="preserve"> when the particle has moved a distance 5 m.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m/s is the speed of the particle when it has moved a distance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m </w:t>
      </w:r>
    </w:p>
    <w:p w:rsidR="003813EC" w:rsidRPr="00B634D4" w:rsidRDefault="003813EC" w:rsidP="00B634D4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that, while the particle is in motion </w:t>
      </w:r>
      <w:r w:rsidRPr="00B634D4">
        <w:rPr>
          <w:position w:val="-28"/>
          <w:sz w:val="24"/>
          <w:szCs w:val="24"/>
        </w:rPr>
        <w:object w:dxaOrig="1600" w:dyaOrig="680">
          <v:shape id="_x0000_i1040" type="#_x0000_t75" style="width:80.25pt;height:33.75pt" o:ole="" fillcolor="window">
            <v:imagedata r:id="rId37" o:title=""/>
          </v:shape>
          <o:OLEObject Type="Embed" ProgID="Equation.3" ShapeID="_x0000_i1040" DrawAspect="Content" ObjectID="_1361784830" r:id="rId38"/>
        </w:object>
      </w:r>
    </w:p>
    <w:p w:rsidR="003813EC" w:rsidRPr="00B634D4" w:rsidRDefault="003813EC" w:rsidP="00B634D4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B634D4">
        <w:rPr>
          <w:sz w:val="24"/>
          <w:szCs w:val="24"/>
        </w:rPr>
        <w:t>calculate the distance moved by the particle in coming to rest.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sectPr w:rsidR="003813EC" w:rsidRPr="00B634D4" w:rsidSect="005F121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813"/>
    <w:multiLevelType w:val="singleLevel"/>
    <w:tmpl w:val="57ACBD8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BB6F52"/>
    <w:multiLevelType w:val="singleLevel"/>
    <w:tmpl w:val="BE122CC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>
    <w:nsid w:val="09D1495E"/>
    <w:multiLevelType w:val="singleLevel"/>
    <w:tmpl w:val="CE46EB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EB77C8"/>
    <w:multiLevelType w:val="hybridMultilevel"/>
    <w:tmpl w:val="290E636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446195"/>
    <w:multiLevelType w:val="hybridMultilevel"/>
    <w:tmpl w:val="DEC603EA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D0751A"/>
    <w:multiLevelType w:val="singleLevel"/>
    <w:tmpl w:val="56964B6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157F5202"/>
    <w:multiLevelType w:val="hybridMultilevel"/>
    <w:tmpl w:val="A10CD84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F5E90"/>
    <w:multiLevelType w:val="singleLevel"/>
    <w:tmpl w:val="F91416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16D349D1"/>
    <w:multiLevelType w:val="singleLevel"/>
    <w:tmpl w:val="153849F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9">
    <w:nsid w:val="178A3232"/>
    <w:multiLevelType w:val="singleLevel"/>
    <w:tmpl w:val="BCCC4D5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0">
    <w:nsid w:val="1E4D394B"/>
    <w:multiLevelType w:val="singleLevel"/>
    <w:tmpl w:val="577A7F5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7CE3553"/>
    <w:multiLevelType w:val="singleLevel"/>
    <w:tmpl w:val="E278A8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9196303"/>
    <w:multiLevelType w:val="singleLevel"/>
    <w:tmpl w:val="6A1C28C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3">
    <w:nsid w:val="2AD55984"/>
    <w:multiLevelType w:val="singleLevel"/>
    <w:tmpl w:val="C59A19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0177CE"/>
    <w:multiLevelType w:val="hybridMultilevel"/>
    <w:tmpl w:val="BDF88C4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9A5B05"/>
    <w:multiLevelType w:val="singleLevel"/>
    <w:tmpl w:val="564611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CBE3C7A"/>
    <w:multiLevelType w:val="singleLevel"/>
    <w:tmpl w:val="B56EC1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D3D0F18"/>
    <w:multiLevelType w:val="singleLevel"/>
    <w:tmpl w:val="86E8E31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8">
    <w:nsid w:val="3D8716A0"/>
    <w:multiLevelType w:val="hybridMultilevel"/>
    <w:tmpl w:val="4FA01FB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D7E8B"/>
    <w:multiLevelType w:val="hybridMultilevel"/>
    <w:tmpl w:val="C26C5EF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4A0A25"/>
    <w:multiLevelType w:val="hybridMultilevel"/>
    <w:tmpl w:val="AAA4C0B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F74DA8"/>
    <w:multiLevelType w:val="hybridMultilevel"/>
    <w:tmpl w:val="F9C2274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AC1F1D"/>
    <w:multiLevelType w:val="singleLevel"/>
    <w:tmpl w:val="B1EE73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D8411C3"/>
    <w:multiLevelType w:val="hybridMultilevel"/>
    <w:tmpl w:val="3852EA2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1276A3"/>
    <w:multiLevelType w:val="hybridMultilevel"/>
    <w:tmpl w:val="5546B76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04646E8"/>
    <w:multiLevelType w:val="hybridMultilevel"/>
    <w:tmpl w:val="F06867C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B1F7465"/>
    <w:multiLevelType w:val="hybridMultilevel"/>
    <w:tmpl w:val="29784C0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553F8E"/>
    <w:multiLevelType w:val="singleLevel"/>
    <w:tmpl w:val="C07CF3A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8">
    <w:nsid w:val="5DAF469F"/>
    <w:multiLevelType w:val="hybridMultilevel"/>
    <w:tmpl w:val="F0DCC1B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4918AD"/>
    <w:multiLevelType w:val="singleLevel"/>
    <w:tmpl w:val="CE38BF8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30051C8"/>
    <w:multiLevelType w:val="hybridMultilevel"/>
    <w:tmpl w:val="4AF4F69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A967B5"/>
    <w:multiLevelType w:val="singleLevel"/>
    <w:tmpl w:val="9A1496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70E5588E"/>
    <w:multiLevelType w:val="singleLevel"/>
    <w:tmpl w:val="1188DB2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3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2"/>
  </w:num>
  <w:num w:numId="5">
    <w:abstractNumId w:val="17"/>
  </w:num>
  <w:num w:numId="6">
    <w:abstractNumId w:val="16"/>
  </w:num>
  <w:num w:numId="7">
    <w:abstractNumId w:val="7"/>
  </w:num>
  <w:num w:numId="8">
    <w:abstractNumId w:val="10"/>
  </w:num>
  <w:num w:numId="9">
    <w:abstractNumId w:val="33"/>
  </w:num>
  <w:num w:numId="10">
    <w:abstractNumId w:val="15"/>
  </w:num>
  <w:num w:numId="11">
    <w:abstractNumId w:val="12"/>
  </w:num>
  <w:num w:numId="12">
    <w:abstractNumId w:val="32"/>
  </w:num>
  <w:num w:numId="13">
    <w:abstractNumId w:val="11"/>
  </w:num>
  <w:num w:numId="14">
    <w:abstractNumId w:val="31"/>
  </w:num>
  <w:num w:numId="15">
    <w:abstractNumId w:val="13"/>
  </w:num>
  <w:num w:numId="16">
    <w:abstractNumId w:val="8"/>
  </w:num>
  <w:num w:numId="17">
    <w:abstractNumId w:val="0"/>
  </w:num>
  <w:num w:numId="18">
    <w:abstractNumId w:val="1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6"/>
  </w:num>
  <w:num w:numId="24">
    <w:abstractNumId w:val="14"/>
  </w:num>
  <w:num w:numId="25">
    <w:abstractNumId w:val="26"/>
  </w:num>
  <w:num w:numId="26">
    <w:abstractNumId w:val="24"/>
  </w:num>
  <w:num w:numId="27">
    <w:abstractNumId w:val="21"/>
  </w:num>
  <w:num w:numId="28">
    <w:abstractNumId w:val="23"/>
  </w:num>
  <w:num w:numId="29">
    <w:abstractNumId w:val="28"/>
  </w:num>
  <w:num w:numId="30">
    <w:abstractNumId w:val="30"/>
  </w:num>
  <w:num w:numId="31">
    <w:abstractNumId w:val="20"/>
  </w:num>
  <w:num w:numId="32">
    <w:abstractNumId w:val="3"/>
  </w:num>
  <w:num w:numId="33">
    <w:abstractNumId w:val="1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1B"/>
    <w:rsid w:val="003813EC"/>
    <w:rsid w:val="00464B2D"/>
    <w:rsid w:val="005C19EF"/>
    <w:rsid w:val="005D4180"/>
    <w:rsid w:val="005F121B"/>
    <w:rsid w:val="007C33B5"/>
    <w:rsid w:val="008038E5"/>
    <w:rsid w:val="009A0969"/>
    <w:rsid w:val="00B03E8F"/>
    <w:rsid w:val="00B634D4"/>
    <w:rsid w:val="00CF693B"/>
    <w:rsid w:val="00F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A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1AD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1AD"/>
    <w:rPr>
      <w:lang w:val="en-GB"/>
    </w:rPr>
  </w:style>
  <w:style w:type="paragraph" w:styleId="NoSpacing">
    <w:name w:val="No Spacing"/>
    <w:uiPriority w:val="1"/>
    <w:qFormat/>
    <w:rsid w:val="005F12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3</Pages>
  <Words>880</Words>
  <Characters>5017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31</cp:revision>
  <dcterms:created xsi:type="dcterms:W3CDTF">2003-10-07T23:53:00Z</dcterms:created>
  <dcterms:modified xsi:type="dcterms:W3CDTF">2011-02-21T21:51:00Z</dcterms:modified>
</cp:coreProperties>
</file>