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1" w:rsidRPr="00AE0FEF" w:rsidRDefault="00C865F1" w:rsidP="00AE0FEF">
      <w:pPr>
        <w:pStyle w:val="NoSpacing"/>
        <w:jc w:val="center"/>
        <w:rPr>
          <w:b/>
          <w:sz w:val="24"/>
          <w:szCs w:val="24"/>
          <w:lang w:val="en-IE"/>
        </w:rPr>
      </w:pPr>
      <w:r w:rsidRPr="00AE0FEF">
        <w:rPr>
          <w:b/>
          <w:sz w:val="24"/>
          <w:szCs w:val="24"/>
          <w:lang w:val="en-IE"/>
        </w:rPr>
        <w:t>1978 Applied Maths Higher Level Questions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b/>
          <w:sz w:val="24"/>
          <w:szCs w:val="24"/>
        </w:rPr>
      </w:pPr>
      <w:r w:rsidRPr="00AE0FEF">
        <w:rPr>
          <w:b/>
          <w:sz w:val="24"/>
          <w:szCs w:val="24"/>
        </w:rPr>
        <w:t>1.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A driver starts from rest at P and travels with a uniform acceleration of 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 m/s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 for </w:t>
      </w:r>
      <w:r w:rsidRPr="00AE0FEF">
        <w:rPr>
          <w:i/>
          <w:sz w:val="24"/>
          <w:szCs w:val="24"/>
        </w:rPr>
        <w:t>T</w:t>
      </w:r>
      <w:r w:rsidRPr="00AE0FEF">
        <w:rPr>
          <w:sz w:val="24"/>
          <w:szCs w:val="24"/>
        </w:rPr>
        <w:t xml:space="preserve"> seconds.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He continues with uniform velocity for 3</w:t>
      </w:r>
      <w:r w:rsidRPr="00AE0FEF">
        <w:rPr>
          <w:i/>
          <w:sz w:val="24"/>
          <w:szCs w:val="24"/>
        </w:rPr>
        <w:t>T</w:t>
      </w:r>
      <w:r w:rsidRPr="00AE0FEF">
        <w:rPr>
          <w:sz w:val="24"/>
          <w:szCs w:val="24"/>
        </w:rPr>
        <w:t xml:space="preserve"> seconds and then decelerates uniformly to rest at Q in a further 2</w:t>
      </w:r>
      <w:r w:rsidRPr="00AE0FEF">
        <w:rPr>
          <w:i/>
          <w:sz w:val="24"/>
          <w:szCs w:val="24"/>
        </w:rPr>
        <w:t>T</w:t>
      </w:r>
      <w:r w:rsidRPr="00AE0FEF">
        <w:rPr>
          <w:sz w:val="24"/>
          <w:szCs w:val="24"/>
        </w:rPr>
        <w:t xml:space="preserve"> seconds. 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Express the distance PQ in terms of 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 and </w:t>
      </w:r>
      <w:r w:rsidRPr="00AE0FEF">
        <w:rPr>
          <w:i/>
          <w:sz w:val="24"/>
          <w:szCs w:val="24"/>
        </w:rPr>
        <w:t>T</w:t>
      </w:r>
      <w:r w:rsidRPr="00AE0FEF">
        <w:rPr>
          <w:sz w:val="24"/>
          <w:szCs w:val="24"/>
        </w:rPr>
        <w:t>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Another driver can accelerate at 2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 m/s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 and can decelerate at 4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 m/s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. 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Find, in terms of </w:t>
      </w:r>
      <w:r w:rsidRPr="00AE0FEF">
        <w:rPr>
          <w:i/>
          <w:sz w:val="24"/>
          <w:szCs w:val="24"/>
        </w:rPr>
        <w:t>T</w:t>
      </w:r>
      <w:r w:rsidRPr="00AE0FEF">
        <w:rPr>
          <w:sz w:val="24"/>
          <w:szCs w:val="24"/>
        </w:rPr>
        <w:t>, the least time in which this driver can cover the distance PQ from rest to rest</w:t>
      </w:r>
    </w:p>
    <w:p w:rsidR="00C865F1" w:rsidRPr="00AE0FEF" w:rsidRDefault="00C865F1" w:rsidP="00AE0FE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E0FEF">
        <w:rPr>
          <w:sz w:val="24"/>
          <w:szCs w:val="24"/>
        </w:rPr>
        <w:t>subject to a speed limit of 3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>T m/s</w:t>
      </w:r>
    </w:p>
    <w:p w:rsidR="00C865F1" w:rsidRPr="00AE0FEF" w:rsidRDefault="00C865F1" w:rsidP="00AE0FE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E0FEF">
        <w:rPr>
          <w:sz w:val="24"/>
          <w:szCs w:val="24"/>
        </w:rPr>
        <w:t>subject to a speed limit of 5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>T m/s.</w:t>
      </w:r>
    </w:p>
    <w:p w:rsidR="00C865F1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b/>
          <w:sz w:val="24"/>
          <w:szCs w:val="24"/>
        </w:rPr>
      </w:pPr>
      <w:r w:rsidRPr="00AE0FEF">
        <w:rPr>
          <w:b/>
          <w:sz w:val="24"/>
          <w:szCs w:val="24"/>
        </w:rPr>
        <w:t>2.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A plane is inclined at an angle α to the horizontal.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A particle is projected up the plane with initial velocity </w:t>
      </w:r>
      <w:r w:rsidRPr="00AE0FEF">
        <w:rPr>
          <w:i/>
          <w:sz w:val="24"/>
          <w:szCs w:val="24"/>
        </w:rPr>
        <w:t>u</w:t>
      </w:r>
      <w:r w:rsidRPr="00AE0FEF">
        <w:rPr>
          <w:sz w:val="24"/>
          <w:szCs w:val="24"/>
        </w:rPr>
        <w:t xml:space="preserve"> at an angle θ to the plane.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The plane of projection is vertical and contains the line of greatest slope.</w:t>
      </w:r>
    </w:p>
    <w:p w:rsidR="00C865F1" w:rsidRDefault="00C865F1" w:rsidP="00A655BD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Write down the displacement and velocity of the particle parallel and perpendicular to the plane at time </w:t>
      </w:r>
      <w:r w:rsidRPr="00AE0FEF">
        <w:rPr>
          <w:i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865F1" w:rsidRDefault="00C865F1" w:rsidP="00A655BD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Show that the time taken by the particle to reach its maximum perpendicular height above the plane is half the time of flight up the plane. </w:t>
      </w:r>
    </w:p>
    <w:p w:rsidR="00C865F1" w:rsidRDefault="00C865F1" w:rsidP="00A655BD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E0FEF">
        <w:rPr>
          <w:sz w:val="24"/>
          <w:szCs w:val="24"/>
        </w:rPr>
        <w:t>When the particle is at its maximum perpend</w:t>
      </w:r>
      <w:r>
        <w:rPr>
          <w:sz w:val="24"/>
          <w:szCs w:val="24"/>
        </w:rPr>
        <w:t xml:space="preserve">icular height above the plane, </w:t>
      </w:r>
      <w:r w:rsidRPr="00AE0FEF">
        <w:rPr>
          <w:sz w:val="24"/>
          <w:szCs w:val="24"/>
        </w:rPr>
        <w:t>the distance tra</w:t>
      </w:r>
      <w:r>
        <w:rPr>
          <w:sz w:val="24"/>
          <w:szCs w:val="24"/>
        </w:rPr>
        <w:t xml:space="preserve">velled parallel to the plane is </w:t>
      </w:r>
      <w:r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 xml:space="preserve">of the range up the plane. </w:t>
      </w:r>
    </w:p>
    <w:p w:rsidR="00C865F1" w:rsidRPr="00AE0FEF" w:rsidRDefault="00C865F1" w:rsidP="00A655BD">
      <w:pPr>
        <w:pStyle w:val="NoSpacing"/>
        <w:ind w:left="360"/>
        <w:rPr>
          <w:sz w:val="24"/>
          <w:szCs w:val="24"/>
        </w:rPr>
      </w:pPr>
      <w:r w:rsidRPr="00AE0FEF">
        <w:rPr>
          <w:sz w:val="24"/>
          <w:szCs w:val="24"/>
        </w:rPr>
        <w:t>Show that in that case tan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>θ tan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 xml:space="preserve">α = </w:t>
      </w:r>
      <w:r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5</w:t>
      </w:r>
      <w:r w:rsidRPr="00AE0FEF">
        <w:rPr>
          <w:sz w:val="24"/>
          <w:szCs w:val="24"/>
        </w:rPr>
        <w:t>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b/>
          <w:sz w:val="24"/>
          <w:szCs w:val="24"/>
        </w:rPr>
      </w:pPr>
      <w:r w:rsidRPr="00AE0FEF">
        <w:rPr>
          <w:b/>
          <w:sz w:val="24"/>
          <w:szCs w:val="24"/>
        </w:rPr>
        <w:t>3.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6.95pt;width:156pt;height:125.5pt;z-index:251658240">
            <v:imagedata r:id="rId5" o:title=""/>
            <w10:wrap type="square"/>
          </v:shape>
        </w:pict>
      </w:r>
      <w:r w:rsidRPr="00AE0FEF">
        <w:rPr>
          <w:sz w:val="24"/>
          <w:szCs w:val="24"/>
        </w:rPr>
        <w:t>Two vectors a</w:t>
      </w:r>
      <w:r w:rsidRPr="00AE0FEF">
        <w:rPr>
          <w:position w:val="-6"/>
          <w:sz w:val="24"/>
          <w:szCs w:val="24"/>
        </w:rPr>
        <w:object w:dxaOrig="180" w:dyaOrig="320">
          <v:shape id="_x0000_i1025" type="#_x0000_t75" style="width:8.25pt;height:15.75pt" o:ole="" fillcolor="window">
            <v:imagedata r:id="rId6" o:title=""/>
          </v:shape>
          <o:OLEObject Type="Embed" ProgID="Equation.3" ShapeID="_x0000_i1025" DrawAspect="Content" ObjectID="_1361784907" r:id="rId7"/>
        </w:object>
      </w:r>
      <w:r w:rsidRPr="00AE0FEF">
        <w:rPr>
          <w:sz w:val="24"/>
          <w:szCs w:val="24"/>
        </w:rPr>
        <w:t xml:space="preserve"> + b</w:t>
      </w:r>
      <w:r w:rsidRPr="00AE0FEF">
        <w:rPr>
          <w:position w:val="-10"/>
          <w:sz w:val="24"/>
          <w:szCs w:val="24"/>
        </w:rPr>
        <w:object w:dxaOrig="220" w:dyaOrig="360">
          <v:shape id="_x0000_i1026" type="#_x0000_t75" style="width:11.25pt;height:17.25pt" o:ole="" fillcolor="window">
            <v:imagedata r:id="rId8" o:title=""/>
          </v:shape>
          <o:OLEObject Type="Embed" ProgID="Equation.3" ShapeID="_x0000_i1026" DrawAspect="Content" ObjectID="_1361784908" r:id="rId9"/>
        </w:object>
      </w:r>
      <w:r w:rsidRPr="00AE0FEF">
        <w:rPr>
          <w:sz w:val="24"/>
          <w:szCs w:val="24"/>
        </w:rPr>
        <w:t xml:space="preserve"> and c</w:t>
      </w:r>
      <w:r w:rsidRPr="00AE0FEF">
        <w:rPr>
          <w:position w:val="-6"/>
          <w:sz w:val="24"/>
          <w:szCs w:val="24"/>
        </w:rPr>
        <w:object w:dxaOrig="180" w:dyaOrig="320">
          <v:shape id="_x0000_i1027" type="#_x0000_t75" style="width:8.25pt;height:15.75pt" o:ole="" fillcolor="window">
            <v:imagedata r:id="rId6" o:title=""/>
          </v:shape>
          <o:OLEObject Type="Embed" ProgID="Equation.3" ShapeID="_x0000_i1027" DrawAspect="Content" ObjectID="_1361784909" r:id="rId10"/>
        </w:object>
      </w:r>
      <w:r w:rsidRPr="00AE0FEF">
        <w:rPr>
          <w:sz w:val="24"/>
          <w:szCs w:val="24"/>
        </w:rPr>
        <w:t xml:space="preserve"> + d</w:t>
      </w:r>
      <w:r w:rsidRPr="00AE0FEF">
        <w:rPr>
          <w:position w:val="-10"/>
          <w:sz w:val="24"/>
          <w:szCs w:val="24"/>
        </w:rPr>
        <w:object w:dxaOrig="220" w:dyaOrig="360">
          <v:shape id="_x0000_i1028" type="#_x0000_t75" style="width:11.25pt;height:17.25pt" o:ole="" fillcolor="window">
            <v:imagedata r:id="rId8" o:title=""/>
          </v:shape>
          <o:OLEObject Type="Embed" ProgID="Equation.3" ShapeID="_x0000_i1028" DrawAspect="Content" ObjectID="_1361784910" r:id="rId11"/>
        </w:object>
      </w:r>
      <w:r w:rsidRPr="00AE0FEF">
        <w:rPr>
          <w:sz w:val="24"/>
          <w:szCs w:val="24"/>
        </w:rPr>
        <w:t xml:space="preserve"> are at right angles.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Write down the condition satisfied by the scalars 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, </w:t>
      </w:r>
      <w:r w:rsidRPr="00AE0FEF">
        <w:rPr>
          <w:i/>
          <w:sz w:val="24"/>
          <w:szCs w:val="24"/>
        </w:rPr>
        <w:t>b</w:t>
      </w:r>
      <w:r w:rsidRPr="00AE0FEF">
        <w:rPr>
          <w:sz w:val="24"/>
          <w:szCs w:val="24"/>
        </w:rPr>
        <w:t xml:space="preserve">, </w:t>
      </w:r>
      <w:r w:rsidRPr="00AE0FEF">
        <w:rPr>
          <w:i/>
          <w:sz w:val="24"/>
          <w:szCs w:val="24"/>
        </w:rPr>
        <w:t>c</w:t>
      </w:r>
      <w:r w:rsidRPr="00AE0FEF">
        <w:rPr>
          <w:sz w:val="24"/>
          <w:szCs w:val="24"/>
        </w:rPr>
        <w:t xml:space="preserve">, </w:t>
      </w:r>
      <w:r w:rsidRPr="00AE0FEF">
        <w:rPr>
          <w:i/>
          <w:sz w:val="24"/>
          <w:szCs w:val="24"/>
        </w:rPr>
        <w:t>d</w:t>
      </w:r>
      <w:r w:rsidRPr="00AE0FEF">
        <w:rPr>
          <w:sz w:val="24"/>
          <w:szCs w:val="24"/>
        </w:rPr>
        <w:t xml:space="preserve">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Two smooth spheres of masses 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and 2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and velocities </w:t>
      </w:r>
      <w:r w:rsidRPr="00AE0FEF">
        <w:rPr>
          <w:i/>
          <w:sz w:val="24"/>
          <w:szCs w:val="24"/>
        </w:rPr>
        <w:t>u</w:t>
      </w:r>
      <w:r w:rsidRPr="00AE0FEF">
        <w:rPr>
          <w:sz w:val="24"/>
          <w:szCs w:val="24"/>
        </w:rPr>
        <w:t xml:space="preserve"> and </w:t>
      </w:r>
      <w:r w:rsidRPr="00AE0FEF">
        <w:rPr>
          <w:i/>
          <w:sz w:val="24"/>
          <w:szCs w:val="24"/>
        </w:rPr>
        <w:t>v</w:t>
      </w:r>
      <w:r w:rsidRPr="00AE0FEF">
        <w:rPr>
          <w:sz w:val="24"/>
          <w:szCs w:val="24"/>
        </w:rPr>
        <w:t xml:space="preserve"> respectively, collide as shown in the diagram, where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>cos</w:t>
      </w:r>
      <w:r>
        <w:rPr>
          <w:sz w:val="24"/>
          <w:szCs w:val="24"/>
        </w:rPr>
        <w:t xml:space="preserve"> </w:t>
      </w:r>
      <w:r w:rsidRPr="00AE0FEF">
        <w:rPr>
          <w:i/>
          <w:sz w:val="24"/>
          <w:szCs w:val="24"/>
        </w:rPr>
        <w:t>θ</w:t>
      </w:r>
      <w:r w:rsidRPr="00AE0FEF">
        <w:rPr>
          <w:sz w:val="24"/>
          <w:szCs w:val="24"/>
        </w:rPr>
        <w:t xml:space="preserve"> = </w:t>
      </w:r>
      <w:r w:rsidRPr="00AE0FEF">
        <w:rPr>
          <w:sz w:val="24"/>
          <w:szCs w:val="24"/>
          <w:vertAlign w:val="superscript"/>
        </w:rPr>
        <w:t>3</w:t>
      </w:r>
      <w:r w:rsidRPr="00AE0FEF">
        <w:rPr>
          <w:sz w:val="24"/>
          <w:szCs w:val="24"/>
        </w:rPr>
        <w:t>/</w:t>
      </w:r>
      <w:r w:rsidRPr="00AE0FEF">
        <w:rPr>
          <w:sz w:val="24"/>
          <w:szCs w:val="24"/>
          <w:vertAlign w:val="subscript"/>
        </w:rPr>
        <w:t>7</w:t>
      </w:r>
      <w:r w:rsidRPr="00AE0FEF">
        <w:rPr>
          <w:sz w:val="24"/>
          <w:szCs w:val="24"/>
        </w:rPr>
        <w:t xml:space="preserve">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The sphere of</w:t>
      </w:r>
      <w:r>
        <w:rPr>
          <w:sz w:val="24"/>
          <w:szCs w:val="24"/>
        </w:rPr>
        <w:t xml:space="preserve"> mass m is deflected through an </w:t>
      </w:r>
      <w:r w:rsidRPr="00AE0FEF">
        <w:rPr>
          <w:sz w:val="24"/>
          <w:szCs w:val="24"/>
        </w:rPr>
        <w:t>angle of 90</w:t>
      </w:r>
      <w:r w:rsidRPr="00AE0FEF">
        <w:rPr>
          <w:sz w:val="24"/>
          <w:szCs w:val="24"/>
          <w:vertAlign w:val="superscript"/>
        </w:rPr>
        <w:t>0</w:t>
      </w:r>
      <w:r w:rsidRPr="00AE0FEF">
        <w:rPr>
          <w:sz w:val="24"/>
          <w:szCs w:val="24"/>
        </w:rPr>
        <w:t xml:space="preserve"> by the collision.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coefficient of restitution </w:t>
      </w:r>
      <w:r w:rsidRPr="00AE0FEF">
        <w:rPr>
          <w:sz w:val="24"/>
          <w:szCs w:val="24"/>
        </w:rPr>
        <w:t xml:space="preserve">is ¾, show that </w:t>
      </w:r>
      <w:r w:rsidRPr="00AE0FEF">
        <w:rPr>
          <w:position w:val="-24"/>
          <w:sz w:val="24"/>
          <w:szCs w:val="24"/>
        </w:rPr>
        <w:object w:dxaOrig="800" w:dyaOrig="620">
          <v:shape id="_x0000_i1029" type="#_x0000_t75" style="width:31.5pt;height:24.75pt" o:ole="" fillcolor="window">
            <v:imagedata r:id="rId12" o:title=""/>
          </v:shape>
          <o:OLEObject Type="Embed" ProgID="Equation.3" ShapeID="_x0000_i1029" DrawAspect="Content" ObjectID="_1361784911" r:id="rId13"/>
        </w:object>
      </w:r>
      <w:r w:rsidRPr="00AE0FEF">
        <w:rPr>
          <w:sz w:val="24"/>
          <w:szCs w:val="24"/>
        </w:rPr>
        <w:t xml:space="preserve">.  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Find </w:t>
      </w:r>
      <w:r>
        <w:rPr>
          <w:sz w:val="24"/>
          <w:szCs w:val="24"/>
        </w:rPr>
        <w:t xml:space="preserve">the direction of motion of the </w:t>
      </w:r>
      <w:r w:rsidRPr="00AE0FEF">
        <w:rPr>
          <w:sz w:val="24"/>
          <w:szCs w:val="24"/>
        </w:rPr>
        <w:t>other sphere after the collision.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E07AE2" w:rsidRDefault="00C865F1" w:rsidP="00AE0FEF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404.45pt;margin-top:2.55pt;width:143.05pt;height:158.1pt;z-index:251659264">
            <v:imagedata r:id="rId14" o:title=""/>
            <w10:wrap type="square"/>
          </v:shape>
        </w:pict>
      </w:r>
      <w:r w:rsidRPr="00E07AE2">
        <w:rPr>
          <w:b/>
          <w:sz w:val="24"/>
          <w:szCs w:val="24"/>
        </w:rPr>
        <w:t>4.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A body of mass 7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lies on a smooth horizontal table.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It is connected by means of a ligh</w:t>
      </w:r>
      <w:r>
        <w:rPr>
          <w:sz w:val="24"/>
          <w:szCs w:val="24"/>
        </w:rPr>
        <w:t>t string passing over a smooth</w:t>
      </w:r>
      <w:r w:rsidRPr="00AE0FEF">
        <w:rPr>
          <w:sz w:val="24"/>
          <w:szCs w:val="24"/>
        </w:rPr>
        <w:t xml:space="preserve"> light pulley at the edge of the table, to a second smooth pulley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>of mass 5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hanging freely. </w:t>
      </w:r>
    </w:p>
    <w:p w:rsidR="00C865F1" w:rsidRDefault="00C865F1" w:rsidP="00AE0FEF">
      <w:pPr>
        <w:pStyle w:val="NoSpacing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Over this second pulley passes </w:t>
      </w:r>
      <w:r w:rsidRPr="00AE0FEF">
        <w:rPr>
          <w:sz w:val="24"/>
          <w:szCs w:val="24"/>
        </w:rPr>
        <w:t>another light string carrying masses of 2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and 3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(see diagram). </w:t>
      </w:r>
    </w:p>
    <w:p w:rsidR="00C865F1" w:rsidRDefault="00C865F1" w:rsidP="00AE0FEF">
      <w:pPr>
        <w:pStyle w:val="NoSpacing"/>
        <w:rPr>
          <w:sz w:val="24"/>
          <w:szCs w:val="24"/>
        </w:rPr>
      </w:pPr>
    </w:p>
    <w:p w:rsidR="00C865F1" w:rsidRDefault="00C865F1" w:rsidP="007E7951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E0FEF">
        <w:rPr>
          <w:sz w:val="24"/>
          <w:szCs w:val="24"/>
        </w:rPr>
        <w:t>Show in separate diagrams the forces</w:t>
      </w:r>
      <w:r>
        <w:rPr>
          <w:sz w:val="24"/>
          <w:szCs w:val="24"/>
        </w:rPr>
        <w:t xml:space="preserve"> acting on each of the masses.</w:t>
      </w:r>
    </w:p>
    <w:p w:rsidR="00C865F1" w:rsidRDefault="00C865F1" w:rsidP="007E7951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Write down the equations of motion involving the tensions T and S in the strings, the common acceleration  </w:t>
      </w:r>
      <w:r w:rsidRPr="00AE0FEF">
        <w:rPr>
          <w:i/>
          <w:sz w:val="24"/>
          <w:szCs w:val="24"/>
        </w:rPr>
        <w:t xml:space="preserve">f </w:t>
      </w:r>
      <w:r w:rsidRPr="00AE0FEF">
        <w:rPr>
          <w:sz w:val="24"/>
          <w:szCs w:val="24"/>
        </w:rPr>
        <w:t>of the 7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and 5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masses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 xml:space="preserve">and the common acceleration </w:t>
      </w:r>
      <w:r w:rsidRPr="00AE0FEF">
        <w:rPr>
          <w:i/>
          <w:sz w:val="24"/>
          <w:szCs w:val="24"/>
        </w:rPr>
        <w:t>a</w:t>
      </w:r>
      <w:r w:rsidRPr="00AE0FEF">
        <w:rPr>
          <w:sz w:val="24"/>
          <w:szCs w:val="24"/>
        </w:rPr>
        <w:t xml:space="preserve"> of the 3</w:t>
      </w:r>
      <w:r w:rsidRPr="00AE0FEF">
        <w:rPr>
          <w:i/>
          <w:sz w:val="24"/>
          <w:szCs w:val="24"/>
        </w:rPr>
        <w:t>m</w:t>
      </w:r>
      <w:r w:rsidRPr="00AE0FEF">
        <w:rPr>
          <w:sz w:val="24"/>
          <w:szCs w:val="24"/>
        </w:rPr>
        <w:t xml:space="preserve"> and 2</w:t>
      </w:r>
      <w:r w:rsidRPr="00AE0FEF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masses relative </w:t>
      </w:r>
      <w:r w:rsidRPr="00AE0FEF">
        <w:rPr>
          <w:sz w:val="24"/>
          <w:szCs w:val="24"/>
        </w:rPr>
        <w:t>to the 5</w:t>
      </w:r>
      <w:r w:rsidRPr="00AE0FEF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mass.</w:t>
      </w:r>
    </w:p>
    <w:p w:rsidR="00C865F1" w:rsidRPr="00AE0FEF" w:rsidRDefault="00C865F1" w:rsidP="007E7951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Show that </w:t>
      </w:r>
      <w:r w:rsidRPr="00AE0FEF">
        <w:rPr>
          <w:i/>
          <w:sz w:val="24"/>
          <w:szCs w:val="24"/>
        </w:rPr>
        <w:t>f</w:t>
      </w:r>
      <w:r w:rsidRPr="00AE0FEF">
        <w:rPr>
          <w:sz w:val="24"/>
          <w:szCs w:val="24"/>
        </w:rPr>
        <w:t xml:space="preserve"> = </w:t>
      </w:r>
      <w:r w:rsidRPr="00AE0FEF">
        <w:rPr>
          <w:position w:val="-24"/>
          <w:sz w:val="24"/>
          <w:szCs w:val="24"/>
        </w:rPr>
        <w:object w:dxaOrig="499" w:dyaOrig="620">
          <v:shape id="_x0000_i1030" type="#_x0000_t75" style="width:18.75pt;height:23.25pt" o:ole="" fillcolor="window">
            <v:imagedata r:id="rId15" o:title=""/>
          </v:shape>
          <o:OLEObject Type="Embed" ProgID="Equation.3" ShapeID="_x0000_i1030" DrawAspect="Content" ObjectID="_1361784912" r:id="rId16"/>
        </w:object>
      </w:r>
      <w:r w:rsidRPr="00AE0FEF">
        <w:rPr>
          <w:sz w:val="24"/>
          <w:szCs w:val="24"/>
        </w:rPr>
        <w:t>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E07AE2" w:rsidRDefault="00C865F1" w:rsidP="00AE0FEF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Two uniform rods AB and BC of equal length and of masses 5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>kg and 3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 xml:space="preserve">kg, respectively, are freely hinged at B. AB and BC are in a vertical plane and the ends A and C are on a rough horizontal plane.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The coefficient of friction between each rod and the plane is the same. </w:t>
      </w:r>
    </w:p>
    <w:p w:rsidR="00C865F1" w:rsidRDefault="00C865F1" w:rsidP="007E795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Find the normal reactions at A and C. the angle ABC is increased until one of the rods begins to slip. </w:t>
      </w:r>
    </w:p>
    <w:p w:rsidR="00C865F1" w:rsidRDefault="00C865F1" w:rsidP="007E795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Show that slipping will first occur at C rather than at A. </w:t>
      </w:r>
    </w:p>
    <w:p w:rsidR="00C865F1" w:rsidRPr="00AE0FEF" w:rsidRDefault="00C865F1" w:rsidP="007E7951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E0FEF">
        <w:rPr>
          <w:sz w:val="24"/>
          <w:szCs w:val="24"/>
        </w:rPr>
        <w:t xml:space="preserve">Find the least value of the coefficient of friction if slipping has not occurred before </w:t>
      </w:r>
      <w:r w:rsidRPr="00AE0FEF">
        <w:rPr>
          <w:rFonts w:ascii="Lucida Sans Unicode" w:hAnsi="Lucida Sans Unicode"/>
          <w:sz w:val="24"/>
          <w:szCs w:val="24"/>
        </w:rPr>
        <w:t>∠</w:t>
      </w:r>
      <w:r w:rsidRPr="00AE0FEF">
        <w:rPr>
          <w:sz w:val="24"/>
          <w:szCs w:val="24"/>
        </w:rPr>
        <w:t>ABC = 90</w:t>
      </w:r>
      <w:r w:rsidRPr="00AE0FEF">
        <w:rPr>
          <w:sz w:val="24"/>
          <w:szCs w:val="24"/>
          <w:vertAlign w:val="superscript"/>
        </w:rPr>
        <w:t>0</w:t>
      </w:r>
      <w:r w:rsidRPr="00AE0FEF">
        <w:rPr>
          <w:sz w:val="24"/>
          <w:szCs w:val="24"/>
        </w:rPr>
        <w:t>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E07AE2" w:rsidRDefault="00C865F1" w:rsidP="00AE0FEF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6.</w:t>
      </w:r>
    </w:p>
    <w:p w:rsidR="00C865F1" w:rsidRDefault="00C865F1" w:rsidP="00AE0FEF">
      <w:pPr>
        <w:pStyle w:val="NoSpacing"/>
        <w:rPr>
          <w:b/>
          <w:sz w:val="24"/>
          <w:szCs w:val="24"/>
        </w:rPr>
      </w:pPr>
      <w:r w:rsidRPr="00AE0FEF">
        <w:rPr>
          <w:sz w:val="24"/>
          <w:szCs w:val="24"/>
        </w:rPr>
        <w:t xml:space="preserve">Two small smooth </w:t>
      </w:r>
      <w:r w:rsidRPr="00E07AE2">
        <w:rPr>
          <w:sz w:val="24"/>
          <w:szCs w:val="24"/>
        </w:rPr>
        <w:t xml:space="preserve">rings </w:t>
      </w:r>
      <w:r w:rsidRPr="00AE0FEF">
        <w:rPr>
          <w:sz w:val="24"/>
          <w:szCs w:val="24"/>
        </w:rPr>
        <w:t xml:space="preserve">A and B, each of mass m are threaded on a fixed smooth horizontal </w:t>
      </w:r>
      <w:r>
        <w:rPr>
          <w:sz w:val="24"/>
          <w:szCs w:val="24"/>
        </w:rPr>
        <w:t>wire</w:t>
      </w:r>
      <w:r w:rsidRPr="00E07AE2">
        <w:rPr>
          <w:sz w:val="24"/>
          <w:szCs w:val="24"/>
        </w:rPr>
        <w:t>.</w:t>
      </w:r>
      <w:r w:rsidRPr="00AE0FEF">
        <w:rPr>
          <w:b/>
          <w:sz w:val="24"/>
          <w:szCs w:val="24"/>
        </w:rPr>
        <w:t xml:space="preserve">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They are connected by means of two light inextensible strings AC and BC, each of length </w:t>
      </w:r>
      <w:r w:rsidRPr="00E07AE2">
        <w:rPr>
          <w:sz w:val="24"/>
          <w:szCs w:val="24"/>
        </w:rPr>
        <w:t>2</w:t>
      </w:r>
      <w:r w:rsidRPr="00AE0FEF">
        <w:rPr>
          <w:sz w:val="24"/>
          <w:szCs w:val="24"/>
        </w:rPr>
        <w:t xml:space="preserve"> metres, to a particle of mass 2m hanging freely at C.  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A, B, C are in the same vertical plane.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The system is released from rest with the angle </w:t>
      </w:r>
      <w:r w:rsidRPr="00AE0FEF">
        <w:rPr>
          <w:rFonts w:ascii="Lucida Sans Unicode" w:hAnsi="Lucida Sans Unicode"/>
          <w:sz w:val="24"/>
          <w:szCs w:val="24"/>
        </w:rPr>
        <w:t>∠</w:t>
      </w:r>
      <w:r w:rsidRPr="00AE0FEF">
        <w:rPr>
          <w:sz w:val="24"/>
          <w:szCs w:val="24"/>
        </w:rPr>
        <w:t>BAC = 30</w:t>
      </w:r>
      <w:r w:rsidRPr="00AE0FEF">
        <w:rPr>
          <w:sz w:val="24"/>
          <w:szCs w:val="24"/>
          <w:vertAlign w:val="superscript"/>
        </w:rPr>
        <w:t>0</w:t>
      </w:r>
      <w:r w:rsidRPr="00AE0FEF">
        <w:rPr>
          <w:sz w:val="24"/>
          <w:szCs w:val="24"/>
        </w:rPr>
        <w:t xml:space="preserve">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If A travels a horizontal distance </w:t>
      </w: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</w:rPr>
        <w:t xml:space="preserve"> while C falls a vertical distance </w:t>
      </w:r>
      <w:r w:rsidRPr="00AE0FEF">
        <w:rPr>
          <w:i/>
          <w:sz w:val="24"/>
          <w:szCs w:val="24"/>
        </w:rPr>
        <w:t>y</w:t>
      </w:r>
      <w:r w:rsidRPr="00AE0FEF">
        <w:rPr>
          <w:sz w:val="24"/>
          <w:szCs w:val="24"/>
        </w:rPr>
        <w:t xml:space="preserve">, show from geometry that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 + </w:t>
      </w:r>
      <w:r w:rsidRPr="00AE0FEF">
        <w:rPr>
          <w:i/>
          <w:sz w:val="24"/>
          <w:szCs w:val="24"/>
        </w:rPr>
        <w:t>y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 – 2</w:t>
      </w:r>
      <w:r w:rsidRPr="00AE0FEF">
        <w:rPr>
          <w:position w:val="-8"/>
          <w:sz w:val="24"/>
          <w:szCs w:val="24"/>
        </w:rPr>
        <w:object w:dxaOrig="360" w:dyaOrig="360">
          <v:shape id="_x0000_i1031" type="#_x0000_t75" style="width:18pt;height:18pt" o:ole="" fillcolor="window">
            <v:imagedata r:id="rId17" o:title=""/>
          </v:shape>
          <o:OLEObject Type="Embed" ProgID="Equation.3" ShapeID="_x0000_i1031" DrawAspect="Content" ObjectID="_1361784913" r:id="rId18"/>
        </w:object>
      </w: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</w:rPr>
        <w:t xml:space="preserve"> + 2</w:t>
      </w:r>
      <w:r w:rsidRPr="00AE0FEF">
        <w:rPr>
          <w:i/>
          <w:sz w:val="24"/>
          <w:szCs w:val="24"/>
        </w:rPr>
        <w:t>y</w:t>
      </w:r>
      <w:r w:rsidRPr="00AE0FEF">
        <w:rPr>
          <w:sz w:val="24"/>
          <w:szCs w:val="24"/>
        </w:rPr>
        <w:t xml:space="preserve"> = 0.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 By differentiating find </w:t>
      </w:r>
      <w:r w:rsidRPr="00AE0FEF">
        <w:rPr>
          <w:position w:val="-10"/>
          <w:sz w:val="24"/>
          <w:szCs w:val="24"/>
        </w:rPr>
        <w:object w:dxaOrig="499" w:dyaOrig="480">
          <v:shape id="_x0000_i1032" type="#_x0000_t75" style="width:17.25pt;height:17.25pt" o:ole="" fillcolor="window">
            <v:imagedata r:id="rId19" o:title=""/>
          </v:shape>
          <o:OLEObject Type="Embed" ProgID="Equation.3" ShapeID="_x0000_i1032" DrawAspect="Content" ObjectID="_1361784914" r:id="rId20"/>
        </w:object>
      </w:r>
      <w:r w:rsidRPr="00AE0FEF">
        <w:rPr>
          <w:sz w:val="24"/>
          <w:szCs w:val="24"/>
        </w:rPr>
        <w:t xml:space="preserve"> in terms of </w:t>
      </w: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</w:rPr>
        <w:t xml:space="preserve"> and </w:t>
      </w:r>
      <w:r w:rsidRPr="00AE0FEF">
        <w:rPr>
          <w:i/>
          <w:sz w:val="24"/>
          <w:szCs w:val="24"/>
        </w:rPr>
        <w:t>y</w:t>
      </w:r>
      <w:r>
        <w:rPr>
          <w:sz w:val="24"/>
          <w:szCs w:val="24"/>
        </w:rPr>
        <w:t>, where</w:t>
      </w:r>
      <w:r w:rsidRPr="00AE0FEF">
        <w:rPr>
          <w:sz w:val="24"/>
          <w:szCs w:val="24"/>
        </w:rPr>
        <w:t xml:space="preserve"> </w:t>
      </w:r>
      <w:r w:rsidRPr="00AE0FEF">
        <w:rPr>
          <w:position w:val="-6"/>
          <w:sz w:val="24"/>
          <w:szCs w:val="24"/>
        </w:rPr>
        <w:object w:dxaOrig="200" w:dyaOrig="440">
          <v:shape id="_x0000_i1033" type="#_x0000_t75" style="width:9.75pt;height:21.75pt" o:ole="" fillcolor="window">
            <v:imagedata r:id="rId21" o:title=""/>
          </v:shape>
          <o:OLEObject Type="Embed" ProgID="Equation.3" ShapeID="_x0000_i1033" DrawAspect="Content" ObjectID="_1361784915" r:id="rId22"/>
        </w:object>
      </w:r>
      <w:r w:rsidRPr="00AE0FEF">
        <w:rPr>
          <w:sz w:val="24"/>
          <w:szCs w:val="24"/>
        </w:rPr>
        <w:t xml:space="preserve"> means </w:t>
      </w:r>
      <w:r w:rsidRPr="00AE0FEF">
        <w:rPr>
          <w:position w:val="-24"/>
          <w:sz w:val="24"/>
          <w:szCs w:val="24"/>
        </w:rPr>
        <w:object w:dxaOrig="340" w:dyaOrig="620">
          <v:shape id="_x0000_i1034" type="#_x0000_t75" style="width:14.25pt;height:25.5pt" o:ole="" fillcolor="window">
            <v:imagedata r:id="rId23" o:title=""/>
          </v:shape>
          <o:OLEObject Type="Embed" ProgID="Equation.3" ShapeID="_x0000_i1034" DrawAspect="Content" ObjectID="_1361784916" r:id="rId24"/>
        </w:object>
      </w:r>
      <w:r w:rsidRPr="00AE0FEF">
        <w:rPr>
          <w:sz w:val="24"/>
          <w:szCs w:val="24"/>
        </w:rPr>
        <w:t xml:space="preserve">,  and using the conservation of energy find </w:t>
      </w:r>
      <w:r w:rsidRPr="00AE0FEF">
        <w:rPr>
          <w:position w:val="-6"/>
          <w:sz w:val="24"/>
          <w:szCs w:val="24"/>
        </w:rPr>
        <w:object w:dxaOrig="200" w:dyaOrig="440">
          <v:shape id="_x0000_i1035" type="#_x0000_t75" style="width:9.75pt;height:21.75pt" o:ole="" fillcolor="window">
            <v:imagedata r:id="rId21" o:title=""/>
          </v:shape>
          <o:OLEObject Type="Embed" ProgID="Equation.3" ShapeID="_x0000_i1035" DrawAspect="Content" ObjectID="_1361784917" r:id="rId25"/>
        </w:object>
      </w:r>
      <w:r w:rsidRPr="00AE0FEF">
        <w:rPr>
          <w:sz w:val="24"/>
          <w:szCs w:val="24"/>
        </w:rPr>
        <w:t xml:space="preserve"> in terms of  </w:t>
      </w:r>
      <w:r w:rsidRPr="00AE0FEF">
        <w:rPr>
          <w:i/>
          <w:sz w:val="24"/>
          <w:szCs w:val="24"/>
        </w:rPr>
        <w:t>y</w:t>
      </w:r>
      <w:r w:rsidRPr="00AE0FEF">
        <w:rPr>
          <w:sz w:val="24"/>
          <w:szCs w:val="24"/>
        </w:rPr>
        <w:t xml:space="preserve">. </w:t>
      </w:r>
    </w:p>
    <w:p w:rsidR="00C865F1" w:rsidRPr="00AE0FEF" w:rsidRDefault="00C865F1" w:rsidP="00E07AE2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Show that the velocity of A is </w:t>
      </w:r>
      <w:r w:rsidRPr="00AE0FEF">
        <w:rPr>
          <w:position w:val="-12"/>
          <w:sz w:val="24"/>
          <w:szCs w:val="24"/>
        </w:rPr>
        <w:object w:dxaOrig="1180" w:dyaOrig="460">
          <v:shape id="_x0000_i1036" type="#_x0000_t75" style="width:54pt;height:21pt" o:ole="" fillcolor="window">
            <v:imagedata r:id="rId26" o:title=""/>
          </v:shape>
          <o:OLEObject Type="Embed" ProgID="Equation.3" ShapeID="_x0000_i1036" DrawAspect="Content" ObjectID="_1361784918" r:id="rId27"/>
        </w:object>
      </w:r>
      <w:r w:rsidRPr="00AE0FEF">
        <w:rPr>
          <w:sz w:val="24"/>
          <w:szCs w:val="24"/>
        </w:rPr>
        <w:t xml:space="preserve"> when </w:t>
      </w:r>
      <w:r w:rsidRPr="00AE0FEF">
        <w:rPr>
          <w:rFonts w:ascii="Lucida Sans Unicode" w:hAnsi="Lucida Sans Unicode"/>
          <w:sz w:val="24"/>
          <w:szCs w:val="24"/>
        </w:rPr>
        <w:t>∠</w:t>
      </w:r>
      <w:r w:rsidRPr="00AE0FEF">
        <w:rPr>
          <w:sz w:val="24"/>
          <w:szCs w:val="24"/>
        </w:rPr>
        <w:t>BAC = 45</w:t>
      </w:r>
      <w:r w:rsidRPr="00AE0FEF">
        <w:rPr>
          <w:sz w:val="24"/>
          <w:szCs w:val="24"/>
          <w:vertAlign w:val="superscript"/>
        </w:rPr>
        <w:t>0</w:t>
      </w:r>
      <w:r w:rsidRPr="00AE0FEF">
        <w:rPr>
          <w:sz w:val="24"/>
          <w:szCs w:val="24"/>
        </w:rPr>
        <w:t>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Pr="00AE0FEF" w:rsidRDefault="00C865F1" w:rsidP="00AE0FEF">
      <w:pPr>
        <w:pStyle w:val="NoSpacing"/>
        <w:rPr>
          <w:sz w:val="24"/>
          <w:szCs w:val="24"/>
        </w:rPr>
      </w:pPr>
    </w:p>
    <w:p w:rsidR="00C865F1" w:rsidRDefault="00C865F1" w:rsidP="00AE0FEF">
      <w:pPr>
        <w:pStyle w:val="NoSpacing"/>
        <w:rPr>
          <w:sz w:val="24"/>
          <w:szCs w:val="24"/>
        </w:rPr>
      </w:pPr>
    </w:p>
    <w:p w:rsidR="00C865F1" w:rsidRPr="00E07AE2" w:rsidRDefault="00C865F1" w:rsidP="00AE0FEF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7.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Prove that the moment of inertia of a uniform circular disc about a perpendicular</w:t>
      </w:r>
      <w:r>
        <w:rPr>
          <w:sz w:val="24"/>
          <w:szCs w:val="24"/>
        </w:rPr>
        <w:t xml:space="preserve"> </w:t>
      </w:r>
      <w:r w:rsidRPr="00AE0FEF">
        <w:rPr>
          <w:sz w:val="24"/>
          <w:szCs w:val="24"/>
        </w:rPr>
        <w:t>axis through its centre is ½</w:t>
      </w:r>
      <w:r w:rsidRPr="00AE0FEF">
        <w:rPr>
          <w:i/>
          <w:sz w:val="24"/>
          <w:szCs w:val="24"/>
        </w:rPr>
        <w:t>mr</w:t>
      </w:r>
      <w:r w:rsidRPr="00AE0FEF">
        <w:rPr>
          <w:sz w:val="24"/>
          <w:szCs w:val="24"/>
          <w:vertAlign w:val="superscript"/>
        </w:rPr>
        <w:t>2</w:t>
      </w:r>
      <w:r w:rsidRPr="00AE0FEF">
        <w:rPr>
          <w:sz w:val="24"/>
          <w:szCs w:val="24"/>
        </w:rPr>
        <w:t xml:space="preserve">, where </w:t>
      </w:r>
      <w:r w:rsidRPr="00AE0FEF">
        <w:rPr>
          <w:i/>
          <w:sz w:val="24"/>
          <w:szCs w:val="24"/>
        </w:rPr>
        <w:t>r</w:t>
      </w:r>
      <w:r w:rsidRPr="00AE0FEF">
        <w:rPr>
          <w:sz w:val="24"/>
          <w:szCs w:val="24"/>
        </w:rPr>
        <w:t xml:space="preserve"> is the radius of the disc and m is its mass.</w:t>
      </w:r>
    </w:p>
    <w:p w:rsidR="00C865F1" w:rsidRPr="00AE0FEF" w:rsidRDefault="00C865F1" w:rsidP="00AE0FEF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81.9pt;margin-top:12.1pt;width:67.85pt;height:164.15pt;z-index:251660288">
            <v:imagedata r:id="rId28" o:title=""/>
            <w10:wrap type="square"/>
          </v:shape>
        </w:pict>
      </w:r>
      <w:r w:rsidRPr="00AE0FEF">
        <w:rPr>
          <w:sz w:val="24"/>
          <w:szCs w:val="24"/>
        </w:rPr>
        <w:t xml:space="preserve">A light string is wound around the rim of a uniform disc of radius </w:t>
      </w:r>
      <w:r w:rsidRPr="00AE0FEF">
        <w:rPr>
          <w:i/>
          <w:sz w:val="24"/>
          <w:szCs w:val="24"/>
        </w:rPr>
        <w:t>r</w:t>
      </w:r>
      <w:r w:rsidRPr="00AE0FEF">
        <w:rPr>
          <w:sz w:val="24"/>
          <w:szCs w:val="24"/>
        </w:rPr>
        <w:t xml:space="preserve"> and mass </w:t>
      </w:r>
      <w:r w:rsidRPr="00AE0FEF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. </w:t>
      </w:r>
    </w:p>
    <w:p w:rsidR="00C865F1" w:rsidRDefault="00C865F1" w:rsidP="00AE0FEF">
      <w:pPr>
        <w:pStyle w:val="NoSpacing"/>
        <w:rPr>
          <w:sz w:val="24"/>
          <w:szCs w:val="24"/>
        </w:rPr>
      </w:pP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One end of the string is attached to the rim of the disc and</w:t>
      </w:r>
      <w:r>
        <w:rPr>
          <w:sz w:val="24"/>
          <w:szCs w:val="24"/>
        </w:rPr>
        <w:t xml:space="preserve"> the other end is attached </w:t>
      </w:r>
      <w:r w:rsidRPr="00AE0FEF">
        <w:rPr>
          <w:sz w:val="24"/>
          <w:szCs w:val="24"/>
        </w:rPr>
        <w:t xml:space="preserve">to a fixed point above the disc, with the plane of the disc vertical (see diagram).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When the disc is released from rest it falls vertically and the string unwinds.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 xml:space="preserve">If the disc falls a distance </w:t>
      </w: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</w:rPr>
        <w:t xml:space="preserve"> while it turns through an angle </w:t>
      </w:r>
      <w:r w:rsidRPr="00AE0FEF">
        <w:rPr>
          <w:i/>
          <w:sz w:val="24"/>
          <w:szCs w:val="24"/>
        </w:rPr>
        <w:t>θ</w:t>
      </w:r>
      <w:r w:rsidRPr="00AE0FEF">
        <w:rPr>
          <w:sz w:val="24"/>
          <w:szCs w:val="24"/>
        </w:rPr>
        <w:t xml:space="preserve">, show that </w:t>
      </w:r>
      <w:r w:rsidRPr="00AE0FEF">
        <w:rPr>
          <w:i/>
          <w:sz w:val="24"/>
          <w:szCs w:val="24"/>
        </w:rPr>
        <w:t>x</w:t>
      </w:r>
      <w:r w:rsidRPr="00AE0FEF">
        <w:rPr>
          <w:sz w:val="24"/>
          <w:szCs w:val="24"/>
        </w:rPr>
        <w:t xml:space="preserve"> = </w:t>
      </w:r>
      <w:r w:rsidRPr="00AE0FEF">
        <w:rPr>
          <w:i/>
          <w:sz w:val="24"/>
          <w:szCs w:val="24"/>
        </w:rPr>
        <w:t>rθ</w:t>
      </w:r>
      <w:r w:rsidRPr="00AE0FEF">
        <w:rPr>
          <w:sz w:val="24"/>
          <w:szCs w:val="24"/>
        </w:rPr>
        <w:t xml:space="preserve">  and deduce that </w:t>
      </w:r>
      <w:r w:rsidRPr="00AE0FEF">
        <w:rPr>
          <w:position w:val="-6"/>
          <w:sz w:val="24"/>
          <w:szCs w:val="24"/>
        </w:rPr>
        <w:object w:dxaOrig="200" w:dyaOrig="440">
          <v:shape id="_x0000_i1037" type="#_x0000_t75" style="width:9.75pt;height:21.75pt" o:ole="" fillcolor="window">
            <v:imagedata r:id="rId29" o:title=""/>
          </v:shape>
          <o:OLEObject Type="Embed" ProgID="Equation.3" ShapeID="_x0000_i1037" DrawAspect="Content" ObjectID="_1361784919" r:id="rId30"/>
        </w:object>
      </w:r>
      <w:r w:rsidRPr="00AE0FEF">
        <w:rPr>
          <w:sz w:val="24"/>
          <w:szCs w:val="24"/>
        </w:rPr>
        <w:t xml:space="preserve"> = </w:t>
      </w:r>
      <w:r w:rsidRPr="00AE0FEF">
        <w:rPr>
          <w:i/>
          <w:sz w:val="24"/>
          <w:szCs w:val="24"/>
        </w:rPr>
        <w:t>rw</w:t>
      </w:r>
      <w:r w:rsidRPr="00AE0FEF">
        <w:rPr>
          <w:sz w:val="24"/>
          <w:szCs w:val="24"/>
        </w:rPr>
        <w:t xml:space="preserve">, where </w:t>
      </w:r>
      <w:r w:rsidRPr="00AE0FEF">
        <w:rPr>
          <w:i/>
          <w:sz w:val="24"/>
          <w:szCs w:val="24"/>
        </w:rPr>
        <w:t>w</w:t>
      </w:r>
      <w:r w:rsidRPr="00AE0FEF">
        <w:rPr>
          <w:sz w:val="24"/>
          <w:szCs w:val="24"/>
        </w:rPr>
        <w:t xml:space="preserve"> is the</w:t>
      </w:r>
      <w:r>
        <w:rPr>
          <w:sz w:val="24"/>
          <w:szCs w:val="24"/>
        </w:rPr>
        <w:t xml:space="preserve"> angular velocity of the disc. </w:t>
      </w:r>
    </w:p>
    <w:p w:rsidR="00C865F1" w:rsidRDefault="00C865F1" w:rsidP="00AE0FEF">
      <w:pPr>
        <w:pStyle w:val="NoSpacing"/>
        <w:rPr>
          <w:sz w:val="24"/>
          <w:szCs w:val="24"/>
        </w:rPr>
      </w:pPr>
      <w:r w:rsidRPr="00AE0FEF">
        <w:rPr>
          <w:sz w:val="24"/>
          <w:szCs w:val="24"/>
        </w:rPr>
        <w:t>(</w:t>
      </w:r>
      <w:r w:rsidRPr="00AE0FEF">
        <w:rPr>
          <w:position w:val="-6"/>
          <w:sz w:val="24"/>
          <w:szCs w:val="24"/>
        </w:rPr>
        <w:object w:dxaOrig="200" w:dyaOrig="440">
          <v:shape id="_x0000_i1038" type="#_x0000_t75" style="width:9.75pt;height:21.75pt" o:ole="" fillcolor="window">
            <v:imagedata r:id="rId21" o:title=""/>
          </v:shape>
          <o:OLEObject Type="Embed" ProgID="Equation.3" ShapeID="_x0000_i1038" DrawAspect="Content" ObjectID="_1361784920" r:id="rId31"/>
        </w:object>
      </w:r>
      <w:r w:rsidRPr="00AE0FEF">
        <w:rPr>
          <w:sz w:val="24"/>
          <w:szCs w:val="24"/>
        </w:rPr>
        <w:t xml:space="preserve"> means </w:t>
      </w:r>
      <w:r w:rsidRPr="00AE0FEF">
        <w:rPr>
          <w:position w:val="-24"/>
          <w:sz w:val="24"/>
          <w:szCs w:val="24"/>
        </w:rPr>
        <w:object w:dxaOrig="340" w:dyaOrig="620">
          <v:shape id="_x0000_i1039" type="#_x0000_t75" style="width:14.25pt;height:25.5pt" o:ole="" fillcolor="window">
            <v:imagedata r:id="rId23" o:title=""/>
          </v:shape>
          <o:OLEObject Type="Embed" ProgID="Equation.3" ShapeID="_x0000_i1039" DrawAspect="Content" ObjectID="_1361784921" r:id="rId32"/>
        </w:object>
      </w:r>
      <w:r w:rsidRPr="00AE0FEF">
        <w:rPr>
          <w:sz w:val="24"/>
          <w:szCs w:val="24"/>
        </w:rPr>
        <w:t xml:space="preserve">, </w:t>
      </w:r>
      <w:r w:rsidRPr="00AE0FEF">
        <w:rPr>
          <w:position w:val="-6"/>
          <w:sz w:val="24"/>
          <w:szCs w:val="24"/>
        </w:rPr>
        <w:object w:dxaOrig="200" w:dyaOrig="440">
          <v:shape id="_x0000_i1040" type="#_x0000_t75" style="width:9.75pt;height:21.75pt" o:ole="" fillcolor="window">
            <v:imagedata r:id="rId29" o:title=""/>
          </v:shape>
          <o:OLEObject Type="Embed" ProgID="Equation.3" ShapeID="_x0000_i1040" DrawAspect="Content" ObjectID="_1361784922" r:id="rId33"/>
        </w:object>
      </w:r>
      <w:r w:rsidRPr="00AE0FEF">
        <w:rPr>
          <w:sz w:val="24"/>
          <w:szCs w:val="24"/>
        </w:rPr>
        <w:t xml:space="preserve"> means </w:t>
      </w:r>
      <w:r w:rsidRPr="00AE0FEF">
        <w:rPr>
          <w:position w:val="-26"/>
          <w:sz w:val="24"/>
          <w:szCs w:val="24"/>
        </w:rPr>
        <w:object w:dxaOrig="499" w:dyaOrig="680">
          <v:shape id="_x0000_i1041" type="#_x0000_t75" style="width:21pt;height:27.75pt" o:ole="" fillcolor="window">
            <v:imagedata r:id="rId34" o:title=""/>
          </v:shape>
          <o:OLEObject Type="Embed" ProgID="Equation.3" ShapeID="_x0000_i1041" DrawAspect="Content" ObjectID="_1361784923" r:id="rId35"/>
        </w:object>
      </w:r>
      <w:r w:rsidRPr="00AE0FEF">
        <w:rPr>
          <w:sz w:val="24"/>
          <w:szCs w:val="24"/>
        </w:rPr>
        <w:t xml:space="preserve">)    </w:t>
      </w:r>
    </w:p>
    <w:p w:rsidR="00C865F1" w:rsidRPr="00764E2B" w:rsidRDefault="00C865F1" w:rsidP="00E07AE2">
      <w:pPr>
        <w:pStyle w:val="NoSpacing"/>
        <w:rPr>
          <w:sz w:val="24"/>
          <w:szCs w:val="24"/>
        </w:rPr>
      </w:pPr>
      <w:r w:rsidRPr="00764E2B">
        <w:rPr>
          <w:sz w:val="24"/>
          <w:szCs w:val="24"/>
        </w:rPr>
        <w:t>Using the principle of angular momentum, find the tension in the string and the vertical acceleration of the disc.</w:t>
      </w:r>
    </w:p>
    <w:p w:rsidR="00C865F1" w:rsidRPr="00764E2B" w:rsidRDefault="00C865F1" w:rsidP="00E07AE2">
      <w:pPr>
        <w:pStyle w:val="NoSpacing"/>
        <w:rPr>
          <w:sz w:val="24"/>
          <w:szCs w:val="24"/>
        </w:rPr>
      </w:pPr>
    </w:p>
    <w:p w:rsidR="00C865F1" w:rsidRPr="00764E2B" w:rsidRDefault="00C865F1" w:rsidP="00E07AE2">
      <w:pPr>
        <w:pStyle w:val="NoSpacing"/>
        <w:rPr>
          <w:sz w:val="24"/>
          <w:szCs w:val="24"/>
        </w:rPr>
      </w:pPr>
    </w:p>
    <w:p w:rsidR="00C865F1" w:rsidRPr="00764E2B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07AE2">
        <w:rPr>
          <w:b/>
          <w:sz w:val="24"/>
          <w:szCs w:val="24"/>
        </w:rPr>
        <w:t>8.</w:t>
      </w: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(a)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>Solve the following differential equations:</w:t>
      </w:r>
    </w:p>
    <w:p w:rsidR="00C865F1" w:rsidRPr="00E07AE2" w:rsidRDefault="00C865F1" w:rsidP="00E07A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E07AE2">
        <w:rPr>
          <w:position w:val="-24"/>
          <w:sz w:val="24"/>
          <w:szCs w:val="24"/>
        </w:rPr>
        <w:object w:dxaOrig="1340" w:dyaOrig="620">
          <v:shape id="_x0000_i1042" type="#_x0000_t75" style="width:63.75pt;height:29.25pt" o:ole="" fillcolor="window">
            <v:imagedata r:id="rId36" o:title=""/>
          </v:shape>
          <o:OLEObject Type="Embed" ProgID="Equation.3" ShapeID="_x0000_i1042" DrawAspect="Content" ObjectID="_1361784924" r:id="rId37"/>
        </w:object>
      </w:r>
      <w:r w:rsidRPr="00E07AE2">
        <w:rPr>
          <w:sz w:val="24"/>
          <w:szCs w:val="24"/>
        </w:rPr>
        <w:t xml:space="preserve"> if </w:t>
      </w:r>
      <w:r w:rsidRPr="00E07AE2">
        <w:rPr>
          <w:i/>
          <w:sz w:val="24"/>
          <w:szCs w:val="24"/>
        </w:rPr>
        <w:t>y</w:t>
      </w:r>
      <w:r w:rsidRPr="00E07AE2">
        <w:rPr>
          <w:sz w:val="24"/>
          <w:szCs w:val="24"/>
        </w:rPr>
        <w:t xml:space="preserve"> = 0  when  </w:t>
      </w:r>
      <w:r w:rsidRPr="00E07AE2">
        <w:rPr>
          <w:i/>
          <w:sz w:val="24"/>
          <w:szCs w:val="24"/>
        </w:rPr>
        <w:t>x</w:t>
      </w:r>
      <w:r w:rsidRPr="00E07AE2">
        <w:rPr>
          <w:sz w:val="24"/>
          <w:szCs w:val="24"/>
        </w:rPr>
        <w:t xml:space="preserve"> = 1</w:t>
      </w:r>
    </w:p>
    <w:p w:rsidR="00C865F1" w:rsidRPr="00E07AE2" w:rsidRDefault="00C865F1" w:rsidP="00E07A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E07AE2">
        <w:rPr>
          <w:position w:val="-30"/>
          <w:sz w:val="24"/>
          <w:szCs w:val="24"/>
        </w:rPr>
        <w:object w:dxaOrig="1219" w:dyaOrig="720">
          <v:shape id="_x0000_i1043" type="#_x0000_t75" style="width:57pt;height:33.75pt" o:ole="" fillcolor="window">
            <v:imagedata r:id="rId38" o:title=""/>
          </v:shape>
          <o:OLEObject Type="Embed" ProgID="Equation.3" ShapeID="_x0000_i1043" DrawAspect="Content" ObjectID="_1361784925" r:id="rId39"/>
        </w:object>
      </w:r>
      <w:r w:rsidRPr="00E07AE2">
        <w:rPr>
          <w:sz w:val="24"/>
          <w:szCs w:val="24"/>
        </w:rPr>
        <w:t xml:space="preserve">  if </w:t>
      </w:r>
      <w:r w:rsidRPr="00E07AE2">
        <w:rPr>
          <w:position w:val="-24"/>
          <w:sz w:val="24"/>
          <w:szCs w:val="24"/>
        </w:rPr>
        <w:object w:dxaOrig="360" w:dyaOrig="620">
          <v:shape id="_x0000_i1044" type="#_x0000_t75" style="width:18pt;height:31.5pt" o:ole="" fillcolor="window">
            <v:imagedata r:id="rId40" o:title=""/>
          </v:shape>
          <o:OLEObject Type="Embed" ProgID="Equation.3" ShapeID="_x0000_i1044" DrawAspect="Content" ObjectID="_1361784926" r:id="rId41"/>
        </w:object>
      </w:r>
      <w:r w:rsidRPr="00E07AE2">
        <w:rPr>
          <w:sz w:val="24"/>
          <w:szCs w:val="24"/>
        </w:rPr>
        <w:t xml:space="preserve">= 1  and  </w:t>
      </w:r>
      <w:r w:rsidRPr="00E07AE2">
        <w:rPr>
          <w:i/>
          <w:sz w:val="24"/>
          <w:szCs w:val="24"/>
        </w:rPr>
        <w:t>x</w:t>
      </w:r>
      <w:r w:rsidRPr="00E07AE2">
        <w:rPr>
          <w:sz w:val="24"/>
          <w:szCs w:val="24"/>
        </w:rPr>
        <w:t xml:space="preserve"> =  ½   when  </w:t>
      </w:r>
      <w:r w:rsidRPr="00E07AE2">
        <w:rPr>
          <w:i/>
          <w:sz w:val="24"/>
          <w:szCs w:val="24"/>
        </w:rPr>
        <w:t xml:space="preserve">y </w:t>
      </w:r>
      <w:r w:rsidRPr="00E07AE2">
        <w:rPr>
          <w:sz w:val="24"/>
          <w:szCs w:val="24"/>
        </w:rPr>
        <w:t>= 1</w:t>
      </w:r>
    </w:p>
    <w:p w:rsidR="00C865F1" w:rsidRDefault="00C865F1" w:rsidP="00E07AE2">
      <w:pPr>
        <w:pStyle w:val="NoSpacing"/>
        <w:rPr>
          <w:b/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(b)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A particle of mass </w:t>
      </w:r>
      <w:r w:rsidRPr="00E07AE2">
        <w:rPr>
          <w:i/>
          <w:sz w:val="24"/>
          <w:szCs w:val="24"/>
        </w:rPr>
        <w:t>m</w:t>
      </w:r>
      <w:r w:rsidRPr="00E07AE2">
        <w:rPr>
          <w:sz w:val="24"/>
          <w:szCs w:val="24"/>
        </w:rPr>
        <w:t xml:space="preserve"> is acted on by a force 2</w:t>
      </w:r>
      <w:r w:rsidRPr="00E07AE2">
        <w:rPr>
          <w:i/>
          <w:sz w:val="24"/>
          <w:szCs w:val="24"/>
        </w:rPr>
        <w:t>m</w:t>
      </w:r>
      <w:r w:rsidRPr="00E07AE2">
        <w:rPr>
          <w:sz w:val="24"/>
          <w:szCs w:val="24"/>
        </w:rPr>
        <w:t>/</w:t>
      </w:r>
      <w:r w:rsidRPr="00E07AE2">
        <w:rPr>
          <w:i/>
          <w:sz w:val="24"/>
          <w:szCs w:val="24"/>
        </w:rPr>
        <w:t>x</w:t>
      </w:r>
      <w:r w:rsidRPr="00E07AE2">
        <w:rPr>
          <w:sz w:val="24"/>
          <w:szCs w:val="24"/>
          <w:vertAlign w:val="superscript"/>
        </w:rPr>
        <w:t>5</w:t>
      </w:r>
      <w:r w:rsidRPr="00E07AE2">
        <w:rPr>
          <w:sz w:val="24"/>
          <w:szCs w:val="24"/>
        </w:rPr>
        <w:t xml:space="preserve"> directed away from a fixed point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, where </w:t>
      </w:r>
      <w:r w:rsidRPr="00E07AE2">
        <w:rPr>
          <w:i/>
          <w:sz w:val="24"/>
          <w:szCs w:val="24"/>
        </w:rPr>
        <w:t>x</w:t>
      </w:r>
      <w:r w:rsidRPr="00E07AE2">
        <w:rPr>
          <w:sz w:val="24"/>
          <w:szCs w:val="24"/>
        </w:rPr>
        <w:t xml:space="preserve"> is the distance of the particle from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.  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The particle starts from rest at a distance </w:t>
      </w:r>
      <w:r w:rsidRPr="00E07AE2">
        <w:rPr>
          <w:i/>
          <w:sz w:val="24"/>
          <w:szCs w:val="24"/>
        </w:rPr>
        <w:t>d</w:t>
      </w:r>
      <w:r w:rsidRPr="00E07AE2">
        <w:rPr>
          <w:sz w:val="24"/>
          <w:szCs w:val="24"/>
        </w:rPr>
        <w:t xml:space="preserve"> from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. 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Show that the velocity of the particle tends to a limit </w:t>
      </w:r>
      <w:r w:rsidRPr="00E07AE2">
        <w:rPr>
          <w:position w:val="-24"/>
          <w:sz w:val="24"/>
          <w:szCs w:val="24"/>
        </w:rPr>
        <w:object w:dxaOrig="380" w:dyaOrig="620">
          <v:shape id="_x0000_i1045" type="#_x0000_t75" style="width:16.5pt;height:27.75pt" o:ole="" fillcolor="window">
            <v:imagedata r:id="rId42" o:title=""/>
          </v:shape>
          <o:OLEObject Type="Embed" ProgID="Equation.3" ShapeID="_x0000_i1045" DrawAspect="Content" ObjectID="_1361784927" r:id="rId43"/>
        </w:object>
      </w:r>
      <w:r w:rsidRPr="00E07AE2">
        <w:rPr>
          <w:sz w:val="24"/>
          <w:szCs w:val="24"/>
        </w:rPr>
        <w:t>.</w:t>
      </w: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9</w:t>
      </w: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(a)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Two particles A and B are moving along two perpendicular lines towards a point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 with constant velocities of 1</w:t>
      </w:r>
      <w:r w:rsidRPr="00E07AE2">
        <w:rPr>
          <w:b/>
          <w:sz w:val="24"/>
          <w:szCs w:val="24"/>
        </w:rPr>
        <w:t>.</w:t>
      </w:r>
      <w:r w:rsidRPr="00E07AE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07AE2">
        <w:rPr>
          <w:sz w:val="24"/>
          <w:szCs w:val="24"/>
        </w:rPr>
        <w:t>m/s and 1</w:t>
      </w:r>
      <w:r w:rsidRPr="00E07AE2">
        <w:rPr>
          <w:b/>
          <w:sz w:val="24"/>
          <w:szCs w:val="24"/>
        </w:rPr>
        <w:t>.</w:t>
      </w:r>
      <w:r w:rsidRPr="00E07AE2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E07AE2">
        <w:rPr>
          <w:sz w:val="24"/>
          <w:szCs w:val="24"/>
        </w:rPr>
        <w:t xml:space="preserve">m/s respectively. 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When A is 12 metres from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, B is 20 metres from </w:t>
      </w:r>
      <w:r w:rsidRPr="00E07AE2">
        <w:rPr>
          <w:i/>
          <w:sz w:val="24"/>
          <w:szCs w:val="24"/>
        </w:rPr>
        <w:t>O</w:t>
      </w:r>
      <w:r w:rsidRPr="00E07AE2">
        <w:rPr>
          <w:sz w:val="24"/>
          <w:szCs w:val="24"/>
        </w:rPr>
        <w:t xml:space="preserve">. 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>Find the distance between them when they are nearest to each other.</w:t>
      </w: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(b)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>Stat</w:t>
      </w:r>
      <w:r>
        <w:rPr>
          <w:sz w:val="24"/>
          <w:szCs w:val="24"/>
        </w:rPr>
        <w:t>e the Principle of Archimedes.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A uniform circular cylinder of height </w:t>
      </w:r>
      <w:r w:rsidRPr="00E07AE2">
        <w:rPr>
          <w:i/>
          <w:sz w:val="24"/>
          <w:szCs w:val="24"/>
        </w:rPr>
        <w:t>h</w:t>
      </w:r>
      <w:r w:rsidRPr="00E07AE2">
        <w:rPr>
          <w:sz w:val="24"/>
          <w:szCs w:val="24"/>
        </w:rPr>
        <w:t xml:space="preserve"> and relative density </w:t>
      </w:r>
      <w:r w:rsidRPr="00E07AE2">
        <w:rPr>
          <w:i/>
          <w:sz w:val="24"/>
          <w:szCs w:val="24"/>
        </w:rPr>
        <w:t>s</w:t>
      </w:r>
      <w:r w:rsidRPr="00E07AE2">
        <w:rPr>
          <w:sz w:val="24"/>
          <w:szCs w:val="24"/>
        </w:rPr>
        <w:t xml:space="preserve"> floats with its axis vertical in a liquid of relative density </w:t>
      </w:r>
      <w:r w:rsidRPr="00E07AE2">
        <w:rPr>
          <w:i/>
          <w:sz w:val="24"/>
          <w:szCs w:val="24"/>
        </w:rPr>
        <w:t>w</w:t>
      </w:r>
      <w:r w:rsidRPr="00E07AE2">
        <w:rPr>
          <w:sz w:val="24"/>
          <w:szCs w:val="24"/>
        </w:rPr>
        <w:t xml:space="preserve">. Find the length of the axis of the cylinder immersed. </w:t>
      </w: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The cylinder is depressed vertically a further small distance </w:t>
      </w:r>
      <w:r w:rsidRPr="00E07AE2">
        <w:rPr>
          <w:i/>
          <w:sz w:val="24"/>
          <w:szCs w:val="24"/>
        </w:rPr>
        <w:t>x</w:t>
      </w:r>
      <w:r w:rsidRPr="00E07AE2">
        <w:rPr>
          <w:sz w:val="24"/>
          <w:szCs w:val="24"/>
        </w:rPr>
        <w:t xml:space="preserve"> and released. 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>Show that it will perform simple harmonic motion, and find the period.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>10.</w:t>
      </w:r>
    </w:p>
    <w:p w:rsidR="00C865F1" w:rsidRDefault="00C865F1" w:rsidP="00E07AE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07AE2">
        <w:rPr>
          <w:sz w:val="24"/>
          <w:szCs w:val="24"/>
        </w:rPr>
        <w:t xml:space="preserve">A portion in the shape of an equilateral triangle is removed from a circular lamina of radius </w:t>
      </w:r>
      <w:r w:rsidRPr="00E07AE2">
        <w:rPr>
          <w:i/>
          <w:sz w:val="24"/>
          <w:szCs w:val="24"/>
        </w:rPr>
        <w:t>r</w:t>
      </w:r>
      <w:r w:rsidRPr="00E07AE2">
        <w:rPr>
          <w:sz w:val="24"/>
          <w:szCs w:val="24"/>
        </w:rPr>
        <w:t xml:space="preserve">.  </w:t>
      </w:r>
    </w:p>
    <w:p w:rsidR="00C865F1" w:rsidRDefault="00C865F1" w:rsidP="00E07AE2">
      <w:pPr>
        <w:pStyle w:val="NoSpacing"/>
        <w:ind w:left="360"/>
        <w:rPr>
          <w:sz w:val="24"/>
          <w:szCs w:val="24"/>
        </w:rPr>
      </w:pPr>
      <w:r w:rsidRPr="00E07AE2">
        <w:rPr>
          <w:sz w:val="24"/>
          <w:szCs w:val="24"/>
        </w:rPr>
        <w:t xml:space="preserve">A vertex of the triangle was at the centre of the lamina and the sides of the triangle are of length </w:t>
      </w:r>
      <w:r w:rsidRPr="00E07AE2">
        <w:rPr>
          <w:i/>
          <w:sz w:val="24"/>
          <w:szCs w:val="24"/>
        </w:rPr>
        <w:t>r</w:t>
      </w:r>
      <w:r w:rsidRPr="00E07AE2">
        <w:rPr>
          <w:sz w:val="24"/>
          <w:szCs w:val="24"/>
        </w:rPr>
        <w:t xml:space="preserve">. </w:t>
      </w:r>
    </w:p>
    <w:p w:rsidR="00C865F1" w:rsidRPr="00E07AE2" w:rsidRDefault="00C865F1" w:rsidP="00E07AE2">
      <w:pPr>
        <w:pStyle w:val="NoSpacing"/>
        <w:ind w:left="360"/>
        <w:rPr>
          <w:sz w:val="24"/>
          <w:szCs w:val="24"/>
        </w:rPr>
      </w:pPr>
      <w:r w:rsidRPr="00E07AE2">
        <w:rPr>
          <w:sz w:val="24"/>
          <w:szCs w:val="24"/>
        </w:rPr>
        <w:t>Find the position of the centre of gravity of the remainder.</w:t>
      </w:r>
    </w:p>
    <w:p w:rsidR="00C865F1" w:rsidRDefault="00C865F1" w:rsidP="00E07AE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07AE2">
        <w:rPr>
          <w:sz w:val="24"/>
          <w:szCs w:val="24"/>
        </w:rPr>
        <w:t>A train of mass 300 tonnes is maintaining a steady speed of 10m/s up an incline of 1 in 120 against frictional forces amounting to 40</w:t>
      </w:r>
      <w:r>
        <w:rPr>
          <w:sz w:val="24"/>
          <w:szCs w:val="24"/>
        </w:rPr>
        <w:t xml:space="preserve"> </w:t>
      </w:r>
      <w:r w:rsidRPr="00E07AE2">
        <w:rPr>
          <w:sz w:val="24"/>
          <w:szCs w:val="24"/>
        </w:rPr>
        <w:t xml:space="preserve">kN. </w:t>
      </w:r>
    </w:p>
    <w:p w:rsidR="00C865F1" w:rsidRPr="00E07AE2" w:rsidRDefault="00C865F1" w:rsidP="00E07AE2">
      <w:pPr>
        <w:pStyle w:val="NoSpacing"/>
        <w:ind w:left="360"/>
        <w:rPr>
          <w:sz w:val="24"/>
          <w:szCs w:val="24"/>
        </w:rPr>
      </w:pPr>
      <w:r w:rsidRPr="00E07AE2">
        <w:rPr>
          <w:sz w:val="24"/>
          <w:szCs w:val="24"/>
        </w:rPr>
        <w:t>Calculate the power at which the engine is working (1 tonne = 1000kg).</w:t>
      </w:r>
    </w:p>
    <w:p w:rsidR="00C865F1" w:rsidRDefault="00C865F1" w:rsidP="00E07AE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07AE2">
        <w:rPr>
          <w:sz w:val="24"/>
          <w:szCs w:val="24"/>
        </w:rPr>
        <w:t>A corner on a level track has a radius of 100</w:t>
      </w:r>
      <w:r>
        <w:rPr>
          <w:sz w:val="24"/>
          <w:szCs w:val="24"/>
        </w:rPr>
        <w:t xml:space="preserve"> </w:t>
      </w:r>
      <w:r w:rsidRPr="00E07AE2">
        <w:rPr>
          <w:sz w:val="24"/>
          <w:szCs w:val="24"/>
        </w:rPr>
        <w:t xml:space="preserve">m. </w:t>
      </w:r>
    </w:p>
    <w:p w:rsidR="00C865F1" w:rsidRPr="00E07AE2" w:rsidRDefault="00C865F1" w:rsidP="00E07AE2">
      <w:pPr>
        <w:pStyle w:val="NoSpacing"/>
        <w:ind w:left="360"/>
        <w:rPr>
          <w:sz w:val="24"/>
          <w:szCs w:val="24"/>
        </w:rPr>
      </w:pPr>
      <w:r w:rsidRPr="00E07AE2">
        <w:rPr>
          <w:sz w:val="24"/>
          <w:szCs w:val="24"/>
        </w:rPr>
        <w:t xml:space="preserve">Calculate the maximum speed at which a </w:t>
      </w:r>
      <w:r>
        <w:rPr>
          <w:sz w:val="24"/>
          <w:szCs w:val="24"/>
        </w:rPr>
        <w:t>cyclist could take the corner if</w:t>
      </w:r>
      <w:r w:rsidRPr="00E07AE2">
        <w:rPr>
          <w:sz w:val="24"/>
          <w:szCs w:val="24"/>
        </w:rPr>
        <w:t xml:space="preserve"> th</w:t>
      </w:r>
      <w:r>
        <w:rPr>
          <w:sz w:val="24"/>
          <w:szCs w:val="24"/>
        </w:rPr>
        <w:t xml:space="preserve">e coefficient of friction  is </w:t>
      </w:r>
      <w:r w:rsidRPr="00E07AE2">
        <w:rPr>
          <w:sz w:val="24"/>
          <w:szCs w:val="24"/>
        </w:rPr>
        <w:t>¼.</w:t>
      </w:r>
    </w:p>
    <w:p w:rsidR="00C865F1" w:rsidRPr="00E07AE2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  <w:r w:rsidRPr="00E07AE2">
        <w:rPr>
          <w:sz w:val="24"/>
          <w:szCs w:val="24"/>
        </w:rPr>
        <w:t xml:space="preserve"> </w:t>
      </w: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Default="00C865F1" w:rsidP="00E07AE2">
      <w:pPr>
        <w:pStyle w:val="NoSpacing"/>
        <w:rPr>
          <w:sz w:val="24"/>
          <w:szCs w:val="24"/>
        </w:rPr>
      </w:pPr>
    </w:p>
    <w:p w:rsidR="00C865F1" w:rsidRPr="00E07AE2" w:rsidRDefault="00C865F1" w:rsidP="00E07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</w:p>
    <w:sectPr w:rsidR="00C865F1" w:rsidRPr="00E07AE2" w:rsidSect="00AE0FE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DCF"/>
    <w:multiLevelType w:val="singleLevel"/>
    <w:tmpl w:val="EDD22CA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3BF34DD"/>
    <w:multiLevelType w:val="hybridMultilevel"/>
    <w:tmpl w:val="7F684A52"/>
    <w:lvl w:ilvl="0" w:tplc="F62A36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51C0D"/>
    <w:multiLevelType w:val="singleLevel"/>
    <w:tmpl w:val="A47A88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87035C4"/>
    <w:multiLevelType w:val="hybridMultilevel"/>
    <w:tmpl w:val="CD606682"/>
    <w:lvl w:ilvl="0" w:tplc="EDD22CA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6972F0"/>
    <w:multiLevelType w:val="hybridMultilevel"/>
    <w:tmpl w:val="5A98E2B0"/>
    <w:lvl w:ilvl="0" w:tplc="F62A36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D42561"/>
    <w:multiLevelType w:val="singleLevel"/>
    <w:tmpl w:val="84DAFF5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4A0D1B27"/>
    <w:multiLevelType w:val="hybridMultilevel"/>
    <w:tmpl w:val="984C3A48"/>
    <w:lvl w:ilvl="0" w:tplc="F62A36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5979F1"/>
    <w:multiLevelType w:val="singleLevel"/>
    <w:tmpl w:val="C082F09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5EA829C5"/>
    <w:multiLevelType w:val="singleLevel"/>
    <w:tmpl w:val="29C2517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5F1A41C0"/>
    <w:multiLevelType w:val="hybridMultilevel"/>
    <w:tmpl w:val="40846E04"/>
    <w:lvl w:ilvl="0" w:tplc="F62A36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F3A77FB"/>
    <w:multiLevelType w:val="hybridMultilevel"/>
    <w:tmpl w:val="6148721E"/>
    <w:lvl w:ilvl="0" w:tplc="F62A36D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4136D2"/>
    <w:multiLevelType w:val="singleLevel"/>
    <w:tmpl w:val="85B86BE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73BA74B8"/>
    <w:multiLevelType w:val="singleLevel"/>
    <w:tmpl w:val="F62A36D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7A0F68D5"/>
    <w:multiLevelType w:val="hybridMultilevel"/>
    <w:tmpl w:val="0E5C40A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5F1FDB"/>
    <w:multiLevelType w:val="singleLevel"/>
    <w:tmpl w:val="854E85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FEF"/>
    <w:rsid w:val="000333DD"/>
    <w:rsid w:val="00764E2B"/>
    <w:rsid w:val="007E7951"/>
    <w:rsid w:val="00A655BD"/>
    <w:rsid w:val="00AE0FEF"/>
    <w:rsid w:val="00C865F1"/>
    <w:rsid w:val="00E0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AC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AC2"/>
    <w:rPr>
      <w:lang w:val="en-GB"/>
    </w:rPr>
  </w:style>
  <w:style w:type="paragraph" w:styleId="NoSpacing">
    <w:name w:val="No Spacing"/>
    <w:uiPriority w:val="1"/>
    <w:qFormat/>
    <w:rsid w:val="00AE0FE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e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4</Pages>
  <Words>959</Words>
  <Characters>5469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16</cp:revision>
  <dcterms:created xsi:type="dcterms:W3CDTF">2003-04-01T17:08:00Z</dcterms:created>
  <dcterms:modified xsi:type="dcterms:W3CDTF">2011-02-20T11:57:00Z</dcterms:modified>
</cp:coreProperties>
</file>